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9B" w:rsidRPr="00756437" w:rsidRDefault="00F00A39" w:rsidP="00D6478A">
      <w:pPr>
        <w:pStyle w:val="a3"/>
        <w:jc w:val="center"/>
        <w:rPr>
          <w:rFonts w:ascii="Bookman Old Style" w:hAnsi="Bookman Old Style"/>
          <w:b/>
          <w:color w:val="002060"/>
          <w:sz w:val="32"/>
          <w:szCs w:val="32"/>
        </w:rPr>
      </w:pPr>
      <w:r w:rsidRPr="00756437">
        <w:rPr>
          <w:rFonts w:ascii="Bookman Old Style" w:hAnsi="Bookman Old Style"/>
          <w:b/>
          <w:color w:val="002060"/>
          <w:sz w:val="32"/>
          <w:szCs w:val="32"/>
        </w:rPr>
        <w:t>СЕМИНАР</w:t>
      </w:r>
    </w:p>
    <w:p w:rsidR="00E8442C" w:rsidRPr="00756437" w:rsidRDefault="00E8442C" w:rsidP="00E8442C">
      <w:pPr>
        <w:pStyle w:val="a3"/>
        <w:rPr>
          <w:rFonts w:ascii="Bookman Old Style" w:hAnsi="Bookman Old Style"/>
          <w:b/>
          <w:color w:val="002060"/>
          <w:sz w:val="30"/>
          <w:szCs w:val="30"/>
          <w:lang w:eastAsia="ru-RU"/>
        </w:rPr>
      </w:pPr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 xml:space="preserve">для </w:t>
      </w:r>
      <w:r w:rsidR="00756437"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>у</w:t>
      </w:r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 xml:space="preserve">частников </w:t>
      </w:r>
      <w:proofErr w:type="spellStart"/>
      <w:proofErr w:type="gramStart"/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>внешне-экономической</w:t>
      </w:r>
      <w:proofErr w:type="spellEnd"/>
      <w:proofErr w:type="gramEnd"/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 xml:space="preserve">  деятельности</w:t>
      </w:r>
    </w:p>
    <w:p w:rsidR="00E8442C" w:rsidRPr="00756437" w:rsidRDefault="00E8442C" w:rsidP="00E8442C">
      <w:pPr>
        <w:pStyle w:val="a3"/>
        <w:rPr>
          <w:rFonts w:ascii="Bookman Old Style" w:hAnsi="Bookman Old Style"/>
          <w:b/>
          <w:color w:val="002060"/>
          <w:sz w:val="32"/>
          <w:szCs w:val="32"/>
          <w:lang w:eastAsia="ru-RU"/>
        </w:rPr>
      </w:pPr>
    </w:p>
    <w:p w:rsidR="00756437" w:rsidRPr="00756437" w:rsidRDefault="00756437" w:rsidP="00756437">
      <w:pPr>
        <w:pStyle w:val="a3"/>
        <w:jc w:val="center"/>
        <w:rPr>
          <w:color w:val="FF0000"/>
          <w:sz w:val="28"/>
          <w:szCs w:val="28"/>
        </w:rPr>
      </w:pPr>
      <w:r>
        <w:rPr>
          <w:rFonts w:ascii="Bookman Old Style" w:hAnsi="Bookman Old Style"/>
          <w:b/>
          <w:color w:val="CC0000"/>
          <w:sz w:val="28"/>
          <w:szCs w:val="28"/>
          <w:lang w:eastAsia="ru-RU"/>
        </w:rPr>
        <w:t>«</w:t>
      </w:r>
      <w:r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>Изменение</w:t>
      </w:r>
      <w:r w:rsidR="00D6478A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таможенного</w:t>
      </w:r>
      <w:r w:rsidR="00D27EF8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и налогового </w:t>
      </w:r>
      <w:r w:rsidR="00D6478A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</w:t>
      </w:r>
      <w:r w:rsidR="008B6674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>законодательства</w:t>
      </w:r>
      <w:r w:rsidR="00D27EF8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</w:t>
      </w:r>
      <w:r w:rsidRPr="00756437">
        <w:rPr>
          <w:rFonts w:ascii="Bookman Old Style" w:hAnsi="Bookman Old Style"/>
          <w:b/>
          <w:bCs/>
          <w:color w:val="C00000"/>
          <w:sz w:val="28"/>
          <w:szCs w:val="28"/>
          <w:lang w:eastAsia="ru-RU"/>
        </w:rPr>
        <w:t>после вступления КР в  ЕАЭС</w:t>
      </w:r>
    </w:p>
    <w:p w:rsidR="00756437" w:rsidRDefault="00D27EF8" w:rsidP="00756437">
      <w:pPr>
        <w:pStyle w:val="a3"/>
        <w:jc w:val="center"/>
        <w:rPr>
          <w:rFonts w:ascii="Bookman Old Style" w:hAnsi="Bookman Old Style"/>
          <w:b/>
          <w:color w:val="CC0000"/>
          <w:sz w:val="28"/>
          <w:szCs w:val="28"/>
          <w:lang w:eastAsia="ru-RU"/>
        </w:rPr>
      </w:pPr>
      <w:r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при </w:t>
      </w:r>
      <w:r w:rsidR="00E8442C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перемещении</w:t>
      </w:r>
      <w:r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 товаров </w:t>
      </w:r>
      <w:r w:rsidR="00E8442C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>(ввоз, вывоз, транзит)</w:t>
      </w:r>
    </w:p>
    <w:p w:rsidR="00E8442C" w:rsidRDefault="00E8442C" w:rsidP="00756437">
      <w:pPr>
        <w:pStyle w:val="a3"/>
        <w:jc w:val="center"/>
        <w:rPr>
          <w:rFonts w:ascii="Bookman Old Style" w:hAnsi="Bookman Old Style"/>
          <w:b/>
          <w:color w:val="CC0000"/>
          <w:sz w:val="28"/>
          <w:szCs w:val="28"/>
          <w:lang w:eastAsia="ru-RU"/>
        </w:rPr>
      </w:pPr>
      <w:r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>из</w:t>
      </w:r>
      <w:r w:rsidR="00D27EF8"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стран ЕАЭС</w:t>
      </w:r>
      <w:r w:rsid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 xml:space="preserve"> </w:t>
      </w:r>
      <w:r w:rsidRP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>и третьих стран</w:t>
      </w:r>
      <w:r w:rsidR="00756437">
        <w:rPr>
          <w:rFonts w:ascii="Bookman Old Style" w:hAnsi="Bookman Old Style"/>
          <w:b/>
          <w:color w:val="CC0000"/>
          <w:sz w:val="28"/>
          <w:szCs w:val="28"/>
          <w:lang w:eastAsia="ru-RU"/>
        </w:rPr>
        <w:t>»</w:t>
      </w:r>
    </w:p>
    <w:p w:rsidR="00756437" w:rsidRPr="00756437" w:rsidRDefault="00756437" w:rsidP="00756437">
      <w:pPr>
        <w:pStyle w:val="a3"/>
        <w:jc w:val="center"/>
        <w:rPr>
          <w:rFonts w:ascii="Bookman Old Style" w:hAnsi="Bookman Old Style"/>
          <w:b/>
          <w:color w:val="CC0000"/>
          <w:sz w:val="28"/>
          <w:szCs w:val="28"/>
          <w:lang w:eastAsia="ru-RU"/>
        </w:rPr>
      </w:pPr>
    </w:p>
    <w:tbl>
      <w:tblPr>
        <w:tblStyle w:val="a4"/>
        <w:tblW w:w="0" w:type="auto"/>
        <w:jc w:val="center"/>
        <w:tblInd w:w="-2514" w:type="dxa"/>
        <w:tblLook w:val="04A0"/>
      </w:tblPr>
      <w:tblGrid>
        <w:gridCol w:w="2953"/>
        <w:gridCol w:w="5663"/>
      </w:tblGrid>
      <w:tr w:rsidR="00D6478A" w:rsidRPr="004076B4" w:rsidTr="008B6674">
        <w:trPr>
          <w:jc w:val="center"/>
        </w:trPr>
        <w:tc>
          <w:tcPr>
            <w:tcW w:w="2953" w:type="dxa"/>
          </w:tcPr>
          <w:p w:rsidR="00D6478A" w:rsidRPr="00D07FE6" w:rsidRDefault="00D6478A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</w:pPr>
            <w:r w:rsidRPr="00D07FE6"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  <w:t>Референты семинара</w:t>
            </w:r>
          </w:p>
        </w:tc>
        <w:tc>
          <w:tcPr>
            <w:tcW w:w="5663" w:type="dxa"/>
          </w:tcPr>
          <w:p w:rsidR="00D6478A" w:rsidRPr="00A937EA" w:rsidRDefault="00D6478A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</w:pPr>
            <w:proofErr w:type="spellStart"/>
            <w:r w:rsidRPr="00A937EA"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Гелетюк</w:t>
            </w:r>
            <w:proofErr w:type="spellEnd"/>
            <w:r w:rsidRPr="00A937EA"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 xml:space="preserve"> Иван Дмитриевич</w:t>
            </w:r>
          </w:p>
          <w:p w:rsidR="00D6478A" w:rsidRDefault="00887BF8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Молдогельди</w:t>
            </w:r>
            <w:r w:rsidR="00D6478A" w:rsidRPr="00A937EA"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ева</w:t>
            </w:r>
            <w:proofErr w:type="spellEnd"/>
            <w:r w:rsidR="00D6478A" w:rsidRPr="00A937EA"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 xml:space="preserve">  </w:t>
            </w:r>
            <w:proofErr w:type="spellStart"/>
            <w:r w:rsidR="00D6478A" w:rsidRPr="00A937EA"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Дамира</w:t>
            </w:r>
            <w:proofErr w:type="spellEnd"/>
          </w:p>
          <w:p w:rsidR="00E8442C" w:rsidRDefault="00E8442C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Фролов  Вадим Алексеевич</w:t>
            </w:r>
          </w:p>
          <w:p w:rsidR="00756437" w:rsidRDefault="009A0057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 xml:space="preserve">Ермолина </w:t>
            </w:r>
            <w:r w:rsidR="00756437"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Тамара Васильевна</w:t>
            </w:r>
          </w:p>
          <w:p w:rsidR="009A0057" w:rsidRPr="00D07FE6" w:rsidRDefault="009A0057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</w:pPr>
            <w:proofErr w:type="spellStart"/>
            <w:r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>Шамиева</w:t>
            </w:r>
            <w:proofErr w:type="spellEnd"/>
            <w:r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  <w:t xml:space="preserve"> Лариса Владимировна</w:t>
            </w:r>
          </w:p>
        </w:tc>
      </w:tr>
      <w:tr w:rsidR="00D6478A" w:rsidRPr="004076B4" w:rsidTr="008B6674">
        <w:trPr>
          <w:jc w:val="center"/>
        </w:trPr>
        <w:tc>
          <w:tcPr>
            <w:tcW w:w="2953" w:type="dxa"/>
          </w:tcPr>
          <w:p w:rsidR="00D6478A" w:rsidRPr="00D07FE6" w:rsidRDefault="00D6478A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</w:pPr>
            <w:r w:rsidRPr="00D07FE6"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  <w:t>Участники</w:t>
            </w:r>
          </w:p>
        </w:tc>
        <w:tc>
          <w:tcPr>
            <w:tcW w:w="5663" w:type="dxa"/>
          </w:tcPr>
          <w:p w:rsidR="00D6478A" w:rsidRPr="00A937EA" w:rsidRDefault="008B6674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>Руководители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, </w:t>
            </w:r>
            <w:r w:rsidR="0030261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бухгалтера, 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>менеджеры</w:t>
            </w:r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малого и среднего бизнеса,</w:t>
            </w:r>
            <w:r w:rsidR="0030261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участники ВЭД  и </w:t>
            </w:r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представители сектора </w:t>
            </w:r>
            <w:proofErr w:type="spellStart"/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>околотаможенных</w:t>
            </w:r>
            <w:proofErr w:type="spellEnd"/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 услуг </w:t>
            </w:r>
          </w:p>
        </w:tc>
      </w:tr>
      <w:tr w:rsidR="00D6478A" w:rsidRPr="004076B4" w:rsidTr="008B6674">
        <w:trPr>
          <w:jc w:val="center"/>
        </w:trPr>
        <w:tc>
          <w:tcPr>
            <w:tcW w:w="2953" w:type="dxa"/>
          </w:tcPr>
          <w:p w:rsidR="00D6478A" w:rsidRPr="00D07FE6" w:rsidRDefault="00D6478A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</w:pPr>
            <w:r w:rsidRPr="00D07FE6"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  <w:t>Цели</w:t>
            </w:r>
          </w:p>
        </w:tc>
        <w:tc>
          <w:tcPr>
            <w:tcW w:w="5663" w:type="dxa"/>
          </w:tcPr>
          <w:p w:rsidR="00D6478A" w:rsidRPr="00A937EA" w:rsidRDefault="00AA4300" w:rsidP="00E8442C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Информирование участников ВЭД </w:t>
            </w:r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>по</w:t>
            </w:r>
            <w:r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существенному изменению в т</w:t>
            </w:r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>аможенном</w:t>
            </w:r>
            <w:r w:rsidR="00E8442C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и налоговом </w:t>
            </w:r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Законодательстве Кыргызской Республики  </w:t>
            </w:r>
            <w:r w:rsidR="00E8442C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и </w:t>
            </w:r>
            <w:r w:rsidR="0030261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 xml:space="preserve"> </w:t>
            </w:r>
            <w:r w:rsidR="00D6478A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sz w:val="24"/>
                <w:szCs w:val="24"/>
                <w:lang w:eastAsia="ru-RU"/>
              </w:rPr>
              <w:t>ЕАЭС </w:t>
            </w:r>
          </w:p>
        </w:tc>
      </w:tr>
      <w:tr w:rsidR="008E127B" w:rsidRPr="004076B4" w:rsidTr="008B6674">
        <w:trPr>
          <w:jc w:val="center"/>
        </w:trPr>
        <w:tc>
          <w:tcPr>
            <w:tcW w:w="2953" w:type="dxa"/>
          </w:tcPr>
          <w:p w:rsidR="008E127B" w:rsidRPr="00D07FE6" w:rsidRDefault="008E127B" w:rsidP="006F1DA3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</w:pPr>
            <w:r w:rsidRPr="00D07FE6">
              <w:rPr>
                <w:rFonts w:ascii="Bookman Old Style" w:hAnsi="Bookman Old Style"/>
                <w:b/>
                <w:color w:val="365F91" w:themeColor="accent1" w:themeShade="BF"/>
                <w:sz w:val="28"/>
                <w:szCs w:val="28"/>
              </w:rPr>
              <w:t>Содержание</w:t>
            </w:r>
          </w:p>
        </w:tc>
        <w:tc>
          <w:tcPr>
            <w:tcW w:w="5663" w:type="dxa"/>
          </w:tcPr>
          <w:p w:rsidR="008E127B" w:rsidRPr="00A937EA" w:rsidRDefault="00AA15F9" w:rsidP="00AA15F9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</w:pPr>
            <w:r w:rsidRPr="00D07FE6">
              <w:rPr>
                <w:rFonts w:ascii="Bookman Old Style" w:hAnsi="Bookman Old Style"/>
                <w:bCs/>
                <w:color w:val="365F91" w:themeColor="accent1" w:themeShade="BF"/>
                <w:lang w:eastAsia="ru-RU"/>
              </w:rPr>
              <w:t>-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Закон «О таможенном регулировании в КР»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;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 </w:t>
            </w:r>
          </w:p>
          <w:p w:rsidR="00AA15F9" w:rsidRPr="00A937EA" w:rsidRDefault="00AA15F9" w:rsidP="00AA15F9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sz w:val="10"/>
                <w:szCs w:val="10"/>
                <w:lang w:eastAsia="ru-RU"/>
              </w:rPr>
            </w:pPr>
          </w:p>
          <w:p w:rsidR="008E127B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</w:pPr>
            <w:r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-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 xml:space="preserve">Особенности 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 xml:space="preserve"> </w:t>
            </w:r>
            <w:proofErr w:type="spellStart"/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таможенно-тарифного</w:t>
            </w:r>
            <w:proofErr w:type="spellEnd"/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 xml:space="preserve"> регулирования на территории Кыргызской Республики после вступления КР в  ЕАЭС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;</w:t>
            </w:r>
          </w:p>
          <w:p w:rsidR="00AA15F9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sz w:val="10"/>
                <w:szCs w:val="10"/>
                <w:lang w:eastAsia="ru-RU"/>
              </w:rPr>
            </w:pPr>
          </w:p>
          <w:p w:rsidR="008E127B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</w:pPr>
            <w:r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-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Нетарифное регулирование на территории Кыргызской Республики, как составной части Таможенного союза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;</w:t>
            </w:r>
          </w:p>
          <w:p w:rsidR="00AA15F9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sz w:val="10"/>
                <w:szCs w:val="10"/>
                <w:lang w:eastAsia="ru-RU"/>
              </w:rPr>
            </w:pPr>
          </w:p>
          <w:p w:rsidR="008E127B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</w:pPr>
            <w:r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-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Техническое регулирование, сертификация, применение санитарных, ветеринарных и фитосанитарных мер на территории Кыргызской Республики, как составной части Таможенного союза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;</w:t>
            </w:r>
          </w:p>
          <w:p w:rsidR="00AA15F9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sz w:val="10"/>
                <w:szCs w:val="10"/>
                <w:lang w:eastAsia="ru-RU"/>
              </w:rPr>
            </w:pPr>
          </w:p>
          <w:p w:rsidR="008E127B" w:rsidRPr="00A937EA" w:rsidRDefault="00AA15F9" w:rsidP="008E127B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10"/>
                <w:szCs w:val="10"/>
                <w:lang w:eastAsia="ru-RU"/>
              </w:rPr>
            </w:pPr>
            <w:r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-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Новая форма таможенной декларации: особенности заполнения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;</w:t>
            </w:r>
            <w:r w:rsidR="008E127B" w:rsidRPr="00A937EA">
              <w:rPr>
                <w:rFonts w:ascii="Bookman Old Style" w:hAnsi="Bookman Old Style"/>
                <w:b/>
                <w:color w:val="365F91" w:themeColor="accent1" w:themeShade="BF"/>
                <w:lang w:eastAsia="ru-RU"/>
              </w:rPr>
              <w:br/>
            </w:r>
          </w:p>
          <w:p w:rsidR="008E127B" w:rsidRPr="00A937EA" w:rsidRDefault="00AA15F9" w:rsidP="008E127B">
            <w:pPr>
              <w:pStyle w:val="a3"/>
              <w:rPr>
                <w:rFonts w:ascii="Bookman Old Style" w:hAnsi="Bookman Old Style"/>
                <w:b/>
                <w:color w:val="365F91" w:themeColor="accent1" w:themeShade="BF"/>
                <w:sz w:val="10"/>
                <w:szCs w:val="10"/>
                <w:lang w:eastAsia="ru-RU"/>
              </w:rPr>
            </w:pPr>
            <w:r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-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 xml:space="preserve">Декларирование и корректировка </w:t>
            </w:r>
            <w:r w:rsidR="008E127B" w:rsidRPr="00A937EA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 xml:space="preserve"> таможенной  стоимости товаров</w:t>
            </w:r>
            <w:r w:rsidR="00AA4300">
              <w:rPr>
                <w:rFonts w:ascii="Bookman Old Style" w:hAnsi="Bookman Old Style"/>
                <w:b/>
                <w:bCs/>
                <w:color w:val="365F91" w:themeColor="accent1" w:themeShade="BF"/>
                <w:lang w:eastAsia="ru-RU"/>
              </w:rPr>
              <w:t>;</w:t>
            </w:r>
            <w:r w:rsidR="008E127B" w:rsidRPr="00A937EA">
              <w:rPr>
                <w:rFonts w:ascii="Bookman Old Style" w:hAnsi="Bookman Old Style"/>
                <w:b/>
                <w:color w:val="365F91" w:themeColor="accent1" w:themeShade="BF"/>
                <w:lang w:eastAsia="ru-RU"/>
              </w:rPr>
              <w:br/>
            </w:r>
          </w:p>
          <w:p w:rsidR="00AA15F9" w:rsidRPr="00A937EA" w:rsidRDefault="00AA15F9" w:rsidP="006F1DA3">
            <w:pPr>
              <w:pStyle w:val="a3"/>
              <w:rPr>
                <w:rFonts w:ascii="Bookman Old Style" w:hAnsi="Bookman Old Style"/>
                <w:b/>
                <w:bCs/>
                <w:color w:val="365F91" w:themeColor="accent1" w:themeShade="BF"/>
                <w:sz w:val="10"/>
                <w:szCs w:val="10"/>
                <w:lang w:eastAsia="ru-RU"/>
              </w:rPr>
            </w:pPr>
          </w:p>
          <w:p w:rsidR="008E127B" w:rsidRPr="00D07FE6" w:rsidRDefault="00756437" w:rsidP="00756437">
            <w:pPr>
              <w:pStyle w:val="a3"/>
              <w:rPr>
                <w:rFonts w:ascii="Bookman Old Style" w:hAnsi="Bookman Old Style"/>
                <w:color w:val="365F91" w:themeColor="accent1" w:themeShade="BF"/>
                <w:lang w:eastAsia="ru-RU"/>
              </w:rPr>
            </w:pPr>
            <w:r>
              <w:rPr>
                <w:rFonts w:ascii="Bookman Old Style" w:hAnsi="Bookman Old Style"/>
                <w:color w:val="365F91" w:themeColor="accent1" w:themeShade="BF"/>
                <w:lang w:eastAsia="ru-RU"/>
              </w:rPr>
              <w:t>-</w:t>
            </w:r>
            <w:r w:rsidRPr="00756437">
              <w:rPr>
                <w:rFonts w:ascii="Bookman Old Style" w:hAnsi="Bookman Old Style"/>
                <w:b/>
                <w:color w:val="365F91" w:themeColor="accent1" w:themeShade="BF"/>
                <w:lang w:eastAsia="ru-RU"/>
              </w:rPr>
              <w:t>Порядок  заполнения  заявления  на ввоз и оплату косвенных налогов</w:t>
            </w:r>
          </w:p>
        </w:tc>
      </w:tr>
    </w:tbl>
    <w:p w:rsidR="00D6478A" w:rsidRDefault="00D6478A" w:rsidP="00D6478A"/>
    <w:p w:rsidR="00AA15F9" w:rsidRDefault="00AA15F9" w:rsidP="00D6478A"/>
    <w:p w:rsidR="00756437" w:rsidRDefault="00756437" w:rsidP="00D6478A"/>
    <w:p w:rsidR="00756437" w:rsidRDefault="00756437" w:rsidP="00D6478A"/>
    <w:p w:rsidR="00AA15F9" w:rsidRDefault="00AA15F9" w:rsidP="00D6478A"/>
    <w:p w:rsidR="00756437" w:rsidRPr="00756437" w:rsidRDefault="00756437" w:rsidP="00756437">
      <w:pPr>
        <w:pStyle w:val="a3"/>
        <w:jc w:val="center"/>
        <w:rPr>
          <w:rFonts w:ascii="Bookman Old Style" w:hAnsi="Bookman Old Style"/>
          <w:b/>
          <w:color w:val="002060"/>
          <w:sz w:val="32"/>
          <w:szCs w:val="32"/>
        </w:rPr>
      </w:pPr>
      <w:r w:rsidRPr="00756437">
        <w:rPr>
          <w:rFonts w:ascii="Bookman Old Style" w:hAnsi="Bookman Old Style"/>
          <w:b/>
          <w:color w:val="002060"/>
          <w:sz w:val="32"/>
          <w:szCs w:val="32"/>
        </w:rPr>
        <w:lastRenderedPageBreak/>
        <w:t>СЕМИНАР</w:t>
      </w:r>
    </w:p>
    <w:p w:rsidR="00756437" w:rsidRPr="00756437" w:rsidRDefault="00756437" w:rsidP="00756437">
      <w:pPr>
        <w:pStyle w:val="a3"/>
        <w:rPr>
          <w:rFonts w:ascii="Bookman Old Style" w:hAnsi="Bookman Old Style"/>
          <w:b/>
          <w:color w:val="002060"/>
          <w:sz w:val="30"/>
          <w:szCs w:val="30"/>
          <w:lang w:eastAsia="ru-RU"/>
        </w:rPr>
      </w:pPr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 xml:space="preserve">для участников </w:t>
      </w:r>
      <w:proofErr w:type="spellStart"/>
      <w:proofErr w:type="gramStart"/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>внешне-экономической</w:t>
      </w:r>
      <w:proofErr w:type="spellEnd"/>
      <w:proofErr w:type="gramEnd"/>
      <w:r w:rsidRPr="00756437">
        <w:rPr>
          <w:rFonts w:ascii="Bookman Old Style" w:hAnsi="Bookman Old Style"/>
          <w:b/>
          <w:color w:val="002060"/>
          <w:sz w:val="30"/>
          <w:szCs w:val="30"/>
          <w:lang w:eastAsia="ru-RU"/>
        </w:rPr>
        <w:t xml:space="preserve">  деятельности</w:t>
      </w:r>
    </w:p>
    <w:p w:rsidR="00756437" w:rsidRPr="00756437" w:rsidRDefault="00756437" w:rsidP="00756437">
      <w:pPr>
        <w:pStyle w:val="a3"/>
        <w:rPr>
          <w:rFonts w:ascii="Bookman Old Style" w:hAnsi="Bookman Old Style"/>
          <w:b/>
          <w:color w:val="002060"/>
          <w:sz w:val="32"/>
          <w:szCs w:val="32"/>
          <w:lang w:eastAsia="ru-RU"/>
        </w:rPr>
      </w:pPr>
    </w:p>
    <w:p w:rsidR="00756437" w:rsidRPr="00D62C49" w:rsidRDefault="00756437" w:rsidP="00756437">
      <w:pPr>
        <w:pStyle w:val="a3"/>
        <w:jc w:val="center"/>
        <w:rPr>
          <w:color w:val="C00000"/>
          <w:sz w:val="28"/>
          <w:szCs w:val="28"/>
        </w:rPr>
      </w:pPr>
      <w:r w:rsidRPr="00D62C49">
        <w:rPr>
          <w:rFonts w:ascii="Bookman Old Style" w:hAnsi="Bookman Old Style"/>
          <w:b/>
          <w:color w:val="C00000"/>
          <w:sz w:val="28"/>
          <w:szCs w:val="28"/>
          <w:lang w:eastAsia="ru-RU"/>
        </w:rPr>
        <w:t xml:space="preserve">«Изменение таможенного и налогового  законодательства </w:t>
      </w:r>
      <w:r w:rsidRPr="00D62C49">
        <w:rPr>
          <w:rFonts w:ascii="Bookman Old Style" w:hAnsi="Bookman Old Style"/>
          <w:b/>
          <w:bCs/>
          <w:color w:val="C00000"/>
          <w:sz w:val="28"/>
          <w:szCs w:val="28"/>
          <w:lang w:eastAsia="ru-RU"/>
        </w:rPr>
        <w:t>после вступления КР в  ЕАЭС</w:t>
      </w:r>
    </w:p>
    <w:p w:rsidR="00756437" w:rsidRPr="00D62C49" w:rsidRDefault="00756437" w:rsidP="00756437">
      <w:pPr>
        <w:pStyle w:val="a3"/>
        <w:jc w:val="center"/>
        <w:rPr>
          <w:rFonts w:ascii="Bookman Old Style" w:hAnsi="Bookman Old Style"/>
          <w:b/>
          <w:color w:val="C00000"/>
          <w:sz w:val="28"/>
          <w:szCs w:val="28"/>
          <w:lang w:eastAsia="ru-RU"/>
        </w:rPr>
      </w:pPr>
      <w:r w:rsidRPr="00D62C49">
        <w:rPr>
          <w:rFonts w:ascii="Bookman Old Style" w:hAnsi="Bookman Old Style"/>
          <w:b/>
          <w:color w:val="C00000"/>
          <w:sz w:val="28"/>
          <w:szCs w:val="28"/>
          <w:lang w:eastAsia="ru-RU"/>
        </w:rPr>
        <w:t>при  перемещении  товаров (ввоз, вывоз, транзит)</w:t>
      </w:r>
    </w:p>
    <w:p w:rsidR="00756437" w:rsidRPr="00D62C49" w:rsidRDefault="00756437" w:rsidP="00756437">
      <w:pPr>
        <w:pStyle w:val="a3"/>
        <w:jc w:val="center"/>
        <w:rPr>
          <w:rFonts w:ascii="Bookman Old Style" w:hAnsi="Bookman Old Style"/>
          <w:b/>
          <w:color w:val="C00000"/>
          <w:sz w:val="28"/>
          <w:szCs w:val="28"/>
          <w:lang w:eastAsia="ru-RU"/>
        </w:rPr>
      </w:pPr>
      <w:r w:rsidRPr="00D62C49">
        <w:rPr>
          <w:rFonts w:ascii="Bookman Old Style" w:hAnsi="Bookman Old Style"/>
          <w:b/>
          <w:color w:val="C00000"/>
          <w:sz w:val="28"/>
          <w:szCs w:val="28"/>
          <w:lang w:eastAsia="ru-RU"/>
        </w:rPr>
        <w:t>из стран ЕАЭС и третьих стран»</w:t>
      </w:r>
    </w:p>
    <w:p w:rsidR="00AA4300" w:rsidRPr="00D07FE6" w:rsidRDefault="00AA4300" w:rsidP="00AA4300">
      <w:pPr>
        <w:rPr>
          <w:color w:val="CC0000"/>
          <w:sz w:val="32"/>
          <w:szCs w:val="32"/>
        </w:rPr>
      </w:pPr>
    </w:p>
    <w:p w:rsidR="00D07FE6" w:rsidRDefault="00D07FE6" w:rsidP="00AA15F9">
      <w:pPr>
        <w:pStyle w:val="a3"/>
        <w:jc w:val="center"/>
        <w:rPr>
          <w:rFonts w:ascii="Bookman Old Style" w:hAnsi="Bookman Old Style"/>
          <w:b/>
          <w:sz w:val="28"/>
          <w:szCs w:val="28"/>
          <w:lang w:eastAsia="ru-RU"/>
        </w:rPr>
      </w:pPr>
    </w:p>
    <w:p w:rsidR="00D07FE6" w:rsidRPr="00D07FE6" w:rsidRDefault="00D07FE6" w:rsidP="00AA15F9">
      <w:pPr>
        <w:pStyle w:val="a3"/>
        <w:jc w:val="center"/>
        <w:rPr>
          <w:rFonts w:ascii="Bookman Old Style" w:hAnsi="Bookman Old Style"/>
          <w:b/>
          <w:sz w:val="28"/>
          <w:szCs w:val="28"/>
          <w:lang w:eastAsia="ru-RU"/>
        </w:rPr>
      </w:pPr>
    </w:p>
    <w:p w:rsidR="00AA15F9" w:rsidRDefault="00AA15F9" w:rsidP="00D6478A"/>
    <w:p w:rsidR="00AA15F9" w:rsidRDefault="00D07FE6" w:rsidP="00D6478A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5181600" cy="3371850"/>
            <wp:effectExtent l="19050" t="0" r="0" b="0"/>
            <wp:wrapNone/>
            <wp:docPr id="1" name="Рисунок 1" descr="http://voff35.ru/load/news/news_41815110728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off35.ru/load/news/news_41815110728425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15F9" w:rsidRDefault="00AA15F9" w:rsidP="00D6478A"/>
    <w:p w:rsidR="00AA15F9" w:rsidRDefault="00AA15F9" w:rsidP="00D6478A"/>
    <w:p w:rsidR="00D07FE6" w:rsidRDefault="00D07FE6" w:rsidP="00D6478A"/>
    <w:p w:rsidR="00D07FE6" w:rsidRDefault="00D07FE6" w:rsidP="00D6478A"/>
    <w:p w:rsidR="00D07FE6" w:rsidRDefault="00D07FE6" w:rsidP="00D6478A"/>
    <w:p w:rsidR="00AA15F9" w:rsidRDefault="00AA15F9" w:rsidP="00D6478A"/>
    <w:p w:rsidR="00D07FE6" w:rsidRDefault="00D07FE6" w:rsidP="00D6478A">
      <w:pPr>
        <w:rPr>
          <w:rFonts w:ascii="Bookman Old Style" w:hAnsi="Bookman Old Style"/>
          <w:b/>
        </w:rPr>
      </w:pPr>
    </w:p>
    <w:p w:rsidR="00D07FE6" w:rsidRDefault="00D07FE6" w:rsidP="00D6478A">
      <w:pPr>
        <w:rPr>
          <w:rFonts w:ascii="Bookman Old Style" w:hAnsi="Bookman Old Style"/>
          <w:b/>
        </w:rPr>
      </w:pPr>
    </w:p>
    <w:p w:rsidR="00D07FE6" w:rsidRDefault="00D07FE6" w:rsidP="00D6478A">
      <w:pPr>
        <w:rPr>
          <w:rFonts w:ascii="Bookman Old Style" w:hAnsi="Bookman Old Style"/>
          <w:b/>
        </w:rPr>
      </w:pPr>
    </w:p>
    <w:p w:rsidR="00D07FE6" w:rsidRDefault="00D07FE6" w:rsidP="00D6478A">
      <w:pPr>
        <w:rPr>
          <w:rFonts w:ascii="Bookman Old Style" w:hAnsi="Bookman Old Style"/>
          <w:b/>
        </w:rPr>
      </w:pPr>
    </w:p>
    <w:p w:rsidR="00D07FE6" w:rsidRDefault="00D07FE6" w:rsidP="00D07FE6">
      <w:pPr>
        <w:rPr>
          <w:rFonts w:ascii="Bookman Old Style" w:hAnsi="Bookman Old Style"/>
          <w:b/>
        </w:rPr>
      </w:pPr>
    </w:p>
    <w:p w:rsidR="00AA15F9" w:rsidRPr="00AA15F9" w:rsidRDefault="00D27EF8" w:rsidP="00D6478A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Дата:              7-</w:t>
      </w:r>
      <w:r w:rsidR="00167AAF">
        <w:rPr>
          <w:rFonts w:ascii="Bookman Old Style" w:hAnsi="Bookman Old Style"/>
          <w:b/>
        </w:rPr>
        <w:t>8</w:t>
      </w:r>
      <w:r w:rsidR="00F21694">
        <w:rPr>
          <w:rFonts w:ascii="Bookman Old Style" w:hAnsi="Bookman Old Style"/>
          <w:b/>
        </w:rPr>
        <w:t xml:space="preserve"> </w:t>
      </w:r>
      <w:r w:rsidR="00AA4300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>ок</w:t>
      </w:r>
      <w:r w:rsidR="00AA15F9" w:rsidRPr="00AA15F9">
        <w:rPr>
          <w:rFonts w:ascii="Bookman Old Style" w:hAnsi="Bookman Old Style"/>
          <w:b/>
        </w:rPr>
        <w:t>тября</w:t>
      </w:r>
      <w:r w:rsidR="00F21694">
        <w:rPr>
          <w:rFonts w:ascii="Bookman Old Style" w:hAnsi="Bookman Old Style"/>
          <w:b/>
        </w:rPr>
        <w:t xml:space="preserve">   </w:t>
      </w:r>
      <w:r w:rsidR="00AA15F9" w:rsidRPr="00AA15F9">
        <w:rPr>
          <w:rFonts w:ascii="Bookman Old Style" w:hAnsi="Bookman Old Style"/>
          <w:b/>
        </w:rPr>
        <w:t>2015 года</w:t>
      </w:r>
    </w:p>
    <w:p w:rsidR="00AA15F9" w:rsidRPr="00AA15F9" w:rsidRDefault="00AA15F9" w:rsidP="00D6478A">
      <w:pPr>
        <w:rPr>
          <w:rFonts w:ascii="Bookman Old Style" w:hAnsi="Bookman Old Style"/>
          <w:b/>
        </w:rPr>
      </w:pPr>
      <w:r w:rsidRPr="00AA15F9">
        <w:rPr>
          <w:rFonts w:ascii="Bookman Old Style" w:hAnsi="Bookman Old Style"/>
          <w:b/>
        </w:rPr>
        <w:t>Время:            9.00 – 13.00</w:t>
      </w:r>
    </w:p>
    <w:p w:rsidR="00AA15F9" w:rsidRPr="00AA15F9" w:rsidRDefault="00AA15F9" w:rsidP="00D6478A">
      <w:pPr>
        <w:rPr>
          <w:rFonts w:ascii="Bookman Old Style" w:hAnsi="Bookman Old Style"/>
          <w:b/>
        </w:rPr>
      </w:pPr>
      <w:r w:rsidRPr="00AA15F9">
        <w:rPr>
          <w:rFonts w:ascii="Bookman Old Style" w:hAnsi="Bookman Old Style"/>
          <w:b/>
        </w:rPr>
        <w:t>Место</w:t>
      </w:r>
      <w:r w:rsidR="00F9797F" w:rsidRPr="009A0057">
        <w:rPr>
          <w:rFonts w:ascii="Bookman Old Style" w:hAnsi="Bookman Old Style"/>
          <w:b/>
        </w:rPr>
        <w:t>:    г</w:t>
      </w:r>
      <w:proofErr w:type="gramStart"/>
      <w:r w:rsidR="00F9797F" w:rsidRPr="009A0057">
        <w:rPr>
          <w:rFonts w:ascii="Bookman Old Style" w:hAnsi="Bookman Old Style"/>
          <w:b/>
        </w:rPr>
        <w:t>.Б</w:t>
      </w:r>
      <w:proofErr w:type="gramEnd"/>
      <w:r w:rsidR="00F9797F" w:rsidRPr="009A0057">
        <w:rPr>
          <w:rFonts w:ascii="Bookman Old Style" w:hAnsi="Bookman Old Style"/>
          <w:b/>
        </w:rPr>
        <w:t xml:space="preserve">ишкек , </w:t>
      </w:r>
      <w:proofErr w:type="spellStart"/>
      <w:r w:rsidR="00F9797F" w:rsidRPr="009A0057">
        <w:rPr>
          <w:rFonts w:ascii="Bookman Old Style" w:hAnsi="Bookman Old Style"/>
          <w:b/>
        </w:rPr>
        <w:t>ул</w:t>
      </w:r>
      <w:proofErr w:type="spellEnd"/>
      <w:r w:rsidR="00F9797F" w:rsidRPr="009A0057">
        <w:rPr>
          <w:rFonts w:ascii="Bookman Old Style" w:hAnsi="Bookman Old Style"/>
          <w:b/>
        </w:rPr>
        <w:t xml:space="preserve"> Карпинского</w:t>
      </w:r>
      <w:r w:rsidR="00F9797F">
        <w:rPr>
          <w:rFonts w:ascii="Bookman Old Style" w:hAnsi="Bookman Old Style"/>
          <w:b/>
        </w:rPr>
        <w:t xml:space="preserve"> 169</w:t>
      </w:r>
    </w:p>
    <w:p w:rsidR="00AA15F9" w:rsidRPr="00AA15F9" w:rsidRDefault="00167AAF" w:rsidP="00D6478A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Стоимость</w:t>
      </w:r>
      <w:r w:rsidR="00F9797F" w:rsidRPr="009A0057">
        <w:rPr>
          <w:rFonts w:ascii="Bookman Old Style" w:hAnsi="Bookman Old Style"/>
          <w:b/>
        </w:rPr>
        <w:t>:        30</w:t>
      </w:r>
      <w:r w:rsidR="00AA15F9" w:rsidRPr="009A0057">
        <w:rPr>
          <w:rFonts w:ascii="Bookman Old Style" w:hAnsi="Bookman Old Style"/>
          <w:b/>
        </w:rPr>
        <w:t>00 сом</w:t>
      </w:r>
    </w:p>
    <w:p w:rsidR="00AA15F9" w:rsidRPr="00AA15F9" w:rsidRDefault="00AA15F9" w:rsidP="00D6478A">
      <w:pPr>
        <w:rPr>
          <w:rFonts w:ascii="Bookman Old Style" w:hAnsi="Bookman Old Style"/>
          <w:b/>
        </w:rPr>
      </w:pPr>
      <w:r w:rsidRPr="00AA15F9">
        <w:rPr>
          <w:rFonts w:ascii="Bookman Old Style" w:hAnsi="Bookman Old Style"/>
          <w:b/>
        </w:rPr>
        <w:t xml:space="preserve">Участники:     группа </w:t>
      </w:r>
      <w:r w:rsidR="00F9797F">
        <w:rPr>
          <w:rFonts w:ascii="Bookman Old Style" w:hAnsi="Bookman Old Style"/>
          <w:b/>
        </w:rPr>
        <w:t xml:space="preserve"> </w:t>
      </w:r>
      <w:r w:rsidR="00571506">
        <w:rPr>
          <w:rFonts w:ascii="Bookman Old Style" w:hAnsi="Bookman Old Style"/>
          <w:b/>
        </w:rPr>
        <w:t xml:space="preserve"> </w:t>
      </w:r>
      <w:r w:rsidRPr="00AA15F9">
        <w:rPr>
          <w:rFonts w:ascii="Bookman Old Style" w:hAnsi="Bookman Old Style"/>
          <w:b/>
        </w:rPr>
        <w:t>20</w:t>
      </w:r>
      <w:r w:rsidR="00F9797F">
        <w:rPr>
          <w:rFonts w:ascii="Bookman Old Style" w:hAnsi="Bookman Old Style"/>
          <w:b/>
        </w:rPr>
        <w:t xml:space="preserve"> – 30 </w:t>
      </w:r>
      <w:r w:rsidRPr="00AA15F9">
        <w:rPr>
          <w:rFonts w:ascii="Bookman Old Style" w:hAnsi="Bookman Old Style"/>
          <w:b/>
        </w:rPr>
        <w:t xml:space="preserve"> человек</w:t>
      </w:r>
    </w:p>
    <w:p w:rsidR="00AA15F9" w:rsidRPr="00AA15F9" w:rsidRDefault="00AA15F9" w:rsidP="00D6478A">
      <w:pPr>
        <w:rPr>
          <w:rFonts w:ascii="Bookman Old Style" w:hAnsi="Bookman Old Style"/>
          <w:b/>
        </w:rPr>
      </w:pPr>
      <w:r w:rsidRPr="00AA15F9">
        <w:rPr>
          <w:rFonts w:ascii="Bookman Old Style" w:hAnsi="Bookman Old Style"/>
          <w:b/>
        </w:rPr>
        <w:t>_________________________________________________________________________________</w:t>
      </w:r>
    </w:p>
    <w:p w:rsidR="00AA15F9" w:rsidRPr="00AA15F9" w:rsidRDefault="00AA15F9" w:rsidP="00D6478A">
      <w:pPr>
        <w:rPr>
          <w:rFonts w:ascii="Bookman Old Style" w:hAnsi="Bookman Old Style"/>
          <w:b/>
        </w:rPr>
      </w:pPr>
      <w:r w:rsidRPr="00AA15F9">
        <w:rPr>
          <w:rFonts w:ascii="Bookman Old Style" w:hAnsi="Bookman Old Style"/>
          <w:b/>
        </w:rPr>
        <w:t>г</w:t>
      </w:r>
      <w:proofErr w:type="gramStart"/>
      <w:r w:rsidRPr="00AA15F9">
        <w:rPr>
          <w:rFonts w:ascii="Bookman Old Style" w:hAnsi="Bookman Old Style"/>
          <w:b/>
        </w:rPr>
        <w:t>.Б</w:t>
      </w:r>
      <w:proofErr w:type="gramEnd"/>
      <w:r w:rsidRPr="00AA15F9">
        <w:rPr>
          <w:rFonts w:ascii="Bookman Old Style" w:hAnsi="Bookman Old Style"/>
          <w:b/>
        </w:rPr>
        <w:t>ишкек, ул.Проспект Мира 93</w:t>
      </w:r>
    </w:p>
    <w:p w:rsidR="00D07FE6" w:rsidRDefault="00AA15F9" w:rsidP="00A937EA">
      <w:pPr>
        <w:rPr>
          <w:rFonts w:ascii="Bookman Old Style" w:hAnsi="Bookman Old Style"/>
          <w:b/>
        </w:rPr>
      </w:pPr>
      <w:r w:rsidRPr="00AA15F9">
        <w:rPr>
          <w:rFonts w:ascii="Bookman Old Style" w:hAnsi="Bookman Old Style"/>
          <w:b/>
        </w:rPr>
        <w:t>к.т. (0312)-51-19-61, (0770)-71-42-9</w:t>
      </w:r>
      <w:r w:rsidR="00A937EA">
        <w:rPr>
          <w:rFonts w:ascii="Bookman Old Style" w:hAnsi="Bookman Old Style"/>
          <w:b/>
        </w:rPr>
        <w:t>7</w:t>
      </w:r>
      <w:r w:rsidR="00D04ECC">
        <w:rPr>
          <w:rFonts w:ascii="Bookman Old Style" w:hAnsi="Bookman Old Style"/>
          <w:b/>
        </w:rPr>
        <w:t>, (0555)-987-452.</w:t>
      </w:r>
    </w:p>
    <w:p w:rsidR="00571506" w:rsidRDefault="00571506" w:rsidP="00A937EA">
      <w:pPr>
        <w:rPr>
          <w:rFonts w:ascii="Bookman Old Style" w:hAnsi="Bookman Old Style"/>
          <w:b/>
        </w:rPr>
      </w:pPr>
    </w:p>
    <w:p w:rsidR="00571506" w:rsidRDefault="00571506" w:rsidP="00D07FE6">
      <w:pPr>
        <w:pStyle w:val="a3"/>
        <w:jc w:val="center"/>
        <w:rPr>
          <w:rFonts w:ascii="Bookman Old Style" w:hAnsi="Bookman Old Style"/>
          <w:b/>
          <w:lang w:eastAsia="ru-RU"/>
        </w:rPr>
      </w:pPr>
      <w:r>
        <w:rPr>
          <w:rFonts w:ascii="Bookman Old Style" w:hAnsi="Bookman Old Style"/>
          <w:b/>
          <w:lang w:eastAsia="ru-RU"/>
        </w:rPr>
        <w:lastRenderedPageBreak/>
        <w:t>Программа двух</w:t>
      </w:r>
      <w:r w:rsidR="00D07FE6" w:rsidRPr="004076B4">
        <w:rPr>
          <w:rFonts w:ascii="Bookman Old Style" w:hAnsi="Bookman Old Style"/>
          <w:b/>
          <w:lang w:eastAsia="ru-RU"/>
        </w:rPr>
        <w:t xml:space="preserve">дневного семинара </w:t>
      </w:r>
    </w:p>
    <w:p w:rsidR="00B013A9" w:rsidRDefault="00B013A9" w:rsidP="00AB135D">
      <w:pPr>
        <w:pStyle w:val="a3"/>
        <w:jc w:val="center"/>
        <w:rPr>
          <w:rFonts w:ascii="Bookman Old Style" w:hAnsi="Bookman Old Style"/>
          <w:b/>
          <w:color w:val="000000" w:themeColor="text1"/>
          <w:lang w:eastAsia="ru-RU"/>
        </w:rPr>
      </w:pPr>
    </w:p>
    <w:p w:rsidR="00571506" w:rsidRPr="00AB135D" w:rsidRDefault="00B013A9" w:rsidP="00AB135D">
      <w:pPr>
        <w:pStyle w:val="a3"/>
        <w:jc w:val="center"/>
        <w:rPr>
          <w:color w:val="000000" w:themeColor="text1"/>
        </w:rPr>
      </w:pPr>
      <w:r w:rsidRPr="009A0057">
        <w:rPr>
          <w:rFonts w:ascii="Bookman Old Style" w:hAnsi="Bookman Old Style"/>
          <w:b/>
          <w:color w:val="000000" w:themeColor="text1"/>
          <w:lang w:eastAsia="ru-RU"/>
        </w:rPr>
        <w:t xml:space="preserve"> </w:t>
      </w:r>
      <w:r w:rsidR="009A0057" w:rsidRPr="009A0057">
        <w:rPr>
          <w:rFonts w:ascii="Bookman Old Style" w:hAnsi="Bookman Old Style"/>
          <w:b/>
          <w:color w:val="000000" w:themeColor="text1"/>
          <w:lang w:eastAsia="ru-RU"/>
        </w:rPr>
        <w:t xml:space="preserve">«Изменение таможенного и налогового  законодательства </w:t>
      </w:r>
      <w:r w:rsidR="009A0057" w:rsidRPr="009A0057">
        <w:rPr>
          <w:rFonts w:ascii="Bookman Old Style" w:hAnsi="Bookman Old Style"/>
          <w:b/>
          <w:bCs/>
          <w:color w:val="000000" w:themeColor="text1"/>
          <w:lang w:eastAsia="ru-RU"/>
        </w:rPr>
        <w:t>после вступления КР в  ЕАЭС</w:t>
      </w:r>
      <w:r>
        <w:rPr>
          <w:rFonts w:ascii="Bookman Old Style" w:hAnsi="Bookman Old Style"/>
          <w:b/>
          <w:bCs/>
          <w:color w:val="000000" w:themeColor="text1"/>
          <w:lang w:eastAsia="ru-RU"/>
        </w:rPr>
        <w:t>.</w:t>
      </w:r>
      <w:r w:rsidR="009A0057">
        <w:rPr>
          <w:color w:val="000000" w:themeColor="text1"/>
        </w:rPr>
        <w:t xml:space="preserve">  </w:t>
      </w:r>
      <w:r w:rsidR="009A0057" w:rsidRPr="009A0057">
        <w:rPr>
          <w:rFonts w:ascii="Bookman Old Style" w:hAnsi="Bookman Old Style"/>
          <w:b/>
          <w:color w:val="000000" w:themeColor="text1"/>
          <w:lang w:eastAsia="ru-RU"/>
        </w:rPr>
        <w:t xml:space="preserve"> </w:t>
      </w:r>
      <w:r>
        <w:rPr>
          <w:rFonts w:ascii="Bookman Old Style" w:hAnsi="Bookman Old Style"/>
          <w:b/>
          <w:color w:val="000000" w:themeColor="text1"/>
          <w:lang w:eastAsia="ru-RU"/>
        </w:rPr>
        <w:t xml:space="preserve"> Перемещение</w:t>
      </w:r>
      <w:r w:rsidR="009A0057" w:rsidRPr="009A0057">
        <w:rPr>
          <w:rFonts w:ascii="Bookman Old Style" w:hAnsi="Bookman Old Style"/>
          <w:b/>
          <w:color w:val="000000" w:themeColor="text1"/>
          <w:lang w:eastAsia="ru-RU"/>
        </w:rPr>
        <w:t xml:space="preserve">  товаров (ввоз, вывоз, транзит)</w:t>
      </w:r>
      <w:r w:rsidR="009A0057">
        <w:rPr>
          <w:color w:val="000000" w:themeColor="text1"/>
        </w:rPr>
        <w:t xml:space="preserve"> </w:t>
      </w:r>
      <w:r w:rsidR="009A0057" w:rsidRPr="009A0057">
        <w:rPr>
          <w:rFonts w:ascii="Bookman Old Style" w:hAnsi="Bookman Old Style"/>
          <w:b/>
          <w:color w:val="000000" w:themeColor="text1"/>
          <w:lang w:eastAsia="ru-RU"/>
        </w:rPr>
        <w:t>из</w:t>
      </w:r>
      <w:r>
        <w:rPr>
          <w:rFonts w:ascii="Bookman Old Style" w:hAnsi="Bookman Old Style"/>
          <w:b/>
          <w:color w:val="000000" w:themeColor="text1"/>
          <w:lang w:eastAsia="ru-RU"/>
        </w:rPr>
        <w:t xml:space="preserve">  государств </w:t>
      </w:r>
      <w:r w:rsidR="009A0057" w:rsidRPr="009A0057">
        <w:rPr>
          <w:rFonts w:ascii="Bookman Old Style" w:hAnsi="Bookman Old Style"/>
          <w:b/>
          <w:color w:val="000000" w:themeColor="text1"/>
          <w:lang w:eastAsia="ru-RU"/>
        </w:rPr>
        <w:t xml:space="preserve"> ЕАЭС и третьих стран»</w:t>
      </w:r>
    </w:p>
    <w:p w:rsidR="00AB135D" w:rsidRDefault="00AB135D" w:rsidP="00750E02">
      <w:pPr>
        <w:pStyle w:val="a3"/>
        <w:rPr>
          <w:rFonts w:ascii="Bookman Old Style" w:hAnsi="Bookman Old Style"/>
          <w:b/>
          <w:lang w:eastAsia="ru-RU"/>
        </w:rPr>
      </w:pPr>
    </w:p>
    <w:p w:rsidR="00D07FE6" w:rsidRDefault="00D07FE6" w:rsidP="00571506">
      <w:pPr>
        <w:pStyle w:val="a3"/>
        <w:jc w:val="center"/>
        <w:rPr>
          <w:rFonts w:ascii="Bookman Old Style" w:hAnsi="Bookman Old Style"/>
          <w:b/>
          <w:lang w:eastAsia="ru-RU"/>
        </w:rPr>
      </w:pPr>
      <w:r w:rsidRPr="004076B4">
        <w:rPr>
          <w:rFonts w:ascii="Bookman Old Style" w:hAnsi="Bookman Old Style"/>
          <w:b/>
          <w:lang w:eastAsia="ru-RU"/>
        </w:rPr>
        <w:t xml:space="preserve">1-й день (4 </w:t>
      </w:r>
      <w:proofErr w:type="gramStart"/>
      <w:r w:rsidRPr="004076B4">
        <w:rPr>
          <w:rFonts w:ascii="Bookman Old Style" w:hAnsi="Bookman Old Style"/>
          <w:b/>
          <w:lang w:eastAsia="ru-RU"/>
        </w:rPr>
        <w:t>академических</w:t>
      </w:r>
      <w:proofErr w:type="gramEnd"/>
      <w:r w:rsidRPr="004076B4">
        <w:rPr>
          <w:rFonts w:ascii="Bookman Old Style" w:hAnsi="Bookman Old Style"/>
          <w:b/>
          <w:lang w:eastAsia="ru-RU"/>
        </w:rPr>
        <w:t xml:space="preserve"> часа)</w:t>
      </w:r>
    </w:p>
    <w:p w:rsidR="00D07FE6" w:rsidRPr="004076B4" w:rsidRDefault="00D07FE6" w:rsidP="00D07FE6">
      <w:pPr>
        <w:pStyle w:val="a3"/>
        <w:jc w:val="center"/>
        <w:rPr>
          <w:rFonts w:ascii="Bookman Old Style" w:hAnsi="Bookman Old Style"/>
          <w:b/>
          <w:lang w:eastAsia="ru-RU"/>
        </w:rPr>
      </w:pPr>
    </w:p>
    <w:tbl>
      <w:tblPr>
        <w:tblStyle w:val="a4"/>
        <w:tblW w:w="0" w:type="auto"/>
        <w:jc w:val="center"/>
        <w:tblInd w:w="-4570" w:type="dxa"/>
        <w:tblLook w:val="04A0"/>
      </w:tblPr>
      <w:tblGrid>
        <w:gridCol w:w="1531"/>
        <w:gridCol w:w="2152"/>
        <w:gridCol w:w="3497"/>
        <w:gridCol w:w="2126"/>
      </w:tblGrid>
      <w:tr w:rsidR="00D07FE6" w:rsidRPr="00CF6395" w:rsidTr="00A33AAB">
        <w:trPr>
          <w:jc w:val="center"/>
        </w:trPr>
        <w:tc>
          <w:tcPr>
            <w:tcW w:w="1531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Время</w:t>
            </w:r>
          </w:p>
        </w:tc>
        <w:tc>
          <w:tcPr>
            <w:tcW w:w="2152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Тема</w:t>
            </w:r>
          </w:p>
        </w:tc>
        <w:tc>
          <w:tcPr>
            <w:tcW w:w="3497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Рассматриваемые вопросы</w:t>
            </w:r>
          </w:p>
        </w:tc>
        <w:tc>
          <w:tcPr>
            <w:tcW w:w="2126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Примечание</w:t>
            </w:r>
          </w:p>
        </w:tc>
      </w:tr>
      <w:tr w:rsidR="00A47D70" w:rsidRPr="00CF6395" w:rsidTr="00A33AAB">
        <w:trPr>
          <w:trHeight w:val="2174"/>
          <w:jc w:val="center"/>
        </w:trPr>
        <w:tc>
          <w:tcPr>
            <w:tcW w:w="1531" w:type="dxa"/>
          </w:tcPr>
          <w:p w:rsidR="00F4423E" w:rsidRDefault="00F4423E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A47D70" w:rsidRPr="00CF6395" w:rsidRDefault="00A47D70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b/>
                <w:sz w:val="20"/>
                <w:szCs w:val="20"/>
              </w:rPr>
              <w:t>9.00-9.50</w:t>
            </w:r>
          </w:p>
        </w:tc>
        <w:tc>
          <w:tcPr>
            <w:tcW w:w="2152" w:type="dxa"/>
          </w:tcPr>
          <w:p w:rsidR="00F4423E" w:rsidRDefault="00F4423E" w:rsidP="006F1DA3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  <w:p w:rsidR="00A47D70" w:rsidRPr="00CF6395" w:rsidRDefault="00A47D70" w:rsidP="006F1DA3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Закон «О</w:t>
            </w:r>
            <w:r w:rsidR="00F4423E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 xml:space="preserve"> таможенном регулировании в КР».</w:t>
            </w:r>
          </w:p>
          <w:p w:rsidR="00F4423E" w:rsidRDefault="00F4423E" w:rsidP="006F1DA3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  <w:p w:rsidR="00A47D70" w:rsidRPr="00926D4D" w:rsidRDefault="008E4DA2" w:rsidP="006F1DA3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«Таможенный Кодекс таможенного союза»</w:t>
            </w:r>
            <w:r w:rsidR="00F4423E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7" w:type="dxa"/>
          </w:tcPr>
          <w:p w:rsidR="00F4423E" w:rsidRDefault="00F4423E" w:rsidP="006F1DA3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452D76" w:rsidRPr="00CF6395" w:rsidRDefault="00452D76" w:rsidP="00452D76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Сфера применения закона</w:t>
            </w:r>
            <w:r w:rsidR="00B013A9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452D76" w:rsidRPr="00CF6395" w:rsidRDefault="00452D76" w:rsidP="00452D76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Изменения  в таможенном регулировании на территории КР</w:t>
            </w: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- Порядок </w:t>
            </w:r>
            <w:r w:rsidR="00F4423E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 ввоза  (вывоза)</w:t>
            </w: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 товаров из стран ЕАЭС</w:t>
            </w:r>
            <w:r w:rsidR="00F4423E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F4423E" w:rsidRDefault="00F4423E" w:rsidP="006F1DA3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926D4D" w:rsidRDefault="00F4423E" w:rsidP="006F1DA3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-Порядок и процедура перемещения товаров из  третьих стран  на территорию государств </w:t>
            </w:r>
            <w:proofErr w:type="gramStart"/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-у</w:t>
            </w:r>
            <w:proofErr w:type="gramEnd"/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частников ЕАЭС.</w:t>
            </w:r>
          </w:p>
          <w:p w:rsidR="00F4423E" w:rsidRDefault="00F4423E" w:rsidP="00F4423E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</w:p>
          <w:p w:rsidR="00734D1A" w:rsidRDefault="00F4423E" w:rsidP="00F4423E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Таможенные платежи:</w:t>
            </w:r>
            <w:r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br/>
              <w:t>-    порядок и</w:t>
            </w:r>
            <w:r w:rsidR="00B013A9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 xml:space="preserve"> особенности исчисления, уплаты и  взыскания таможенных платежей</w:t>
            </w:r>
            <w:r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;</w:t>
            </w:r>
          </w:p>
          <w:p w:rsidR="00F4423E" w:rsidRPr="00CF6395" w:rsidRDefault="00734D1A" w:rsidP="00F4423E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-изменение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ставок таможенных сборов и таможенных пошлин при  перемещении товаров  из третьих стран;</w:t>
            </w:r>
            <w:r w:rsidR="00F4423E"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br/>
              <w:t>-    способы обеспечения уплаты таможенных пошлин, налогов</w:t>
            </w:r>
            <w:r w:rsidR="00F4423E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;</w:t>
            </w:r>
            <w:r w:rsidR="00F4423E"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br/>
              <w:t>-    взыскание таможенных платежей</w:t>
            </w:r>
            <w:r w:rsidR="00F4423E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;</w:t>
            </w:r>
            <w:r w:rsidR="00F4423E"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br/>
              <w:t>-    возврат (зачет) излишне уплаченных или излишне взысканных сумм таможенных пошлин, налогов и иных денежных средств</w:t>
            </w:r>
            <w:r w:rsidR="00F4423E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.</w:t>
            </w:r>
          </w:p>
          <w:p w:rsidR="00A47D70" w:rsidRPr="00926D4D" w:rsidRDefault="00A47D70" w:rsidP="00F4423E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78299D" w:rsidRPr="00CF6395" w:rsidRDefault="0078299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78299D" w:rsidRPr="00734D1A" w:rsidRDefault="00926D4D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Гелетюк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И.Д.</w:t>
            </w:r>
          </w:p>
          <w:p w:rsidR="00A47D70" w:rsidRPr="00CF6395" w:rsidRDefault="00A47D70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7FE6" w:rsidRPr="00CF6395" w:rsidTr="00750E02">
        <w:trPr>
          <w:trHeight w:val="70"/>
          <w:jc w:val="center"/>
        </w:trPr>
        <w:tc>
          <w:tcPr>
            <w:tcW w:w="1531" w:type="dxa"/>
          </w:tcPr>
          <w:p w:rsidR="0078299D" w:rsidRPr="00CF6395" w:rsidRDefault="0078299D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D07FE6" w:rsidRPr="00CF6395" w:rsidRDefault="006F1DA3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b/>
                <w:sz w:val="20"/>
                <w:szCs w:val="20"/>
              </w:rPr>
              <w:t>10.00-10</w:t>
            </w:r>
            <w:r w:rsidR="00D07FE6" w:rsidRPr="00CF6395">
              <w:rPr>
                <w:rFonts w:ascii="Bookman Old Style" w:hAnsi="Bookman Old Style"/>
                <w:b/>
                <w:sz w:val="20"/>
                <w:szCs w:val="20"/>
              </w:rPr>
              <w:t>.50</w:t>
            </w:r>
          </w:p>
        </w:tc>
        <w:tc>
          <w:tcPr>
            <w:tcW w:w="2152" w:type="dxa"/>
          </w:tcPr>
          <w:p w:rsidR="0078299D" w:rsidRPr="00CF6395" w:rsidRDefault="0078299D" w:rsidP="006F1DA3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  <w:p w:rsidR="00926D4D" w:rsidRPr="00CF6395" w:rsidRDefault="00926D4D" w:rsidP="00926D4D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Закон «О таможенном регулировании в КР»</w:t>
            </w:r>
            <w:proofErr w:type="gramStart"/>
            <w:r w:rsidRPr="00CF6395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 </w:t>
            </w:r>
            <w:r w:rsidR="00B013A9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</w:p>
          <w:p w:rsidR="00926D4D" w:rsidRPr="00CF6395" w:rsidRDefault="00926D4D" w:rsidP="00926D4D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07FE6" w:rsidRPr="00750E02" w:rsidRDefault="00926D4D" w:rsidP="006F1DA3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Особенности </w:t>
            </w:r>
            <w:proofErr w:type="spellStart"/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таможенно-тарифного</w:t>
            </w:r>
            <w:proofErr w:type="spellEnd"/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регулирования на территории Кыргызской Республики после вступления КР в  ЕАЭС</w:t>
            </w:r>
            <w:r w:rsidR="00B013A9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7" w:type="dxa"/>
          </w:tcPr>
          <w:p w:rsidR="0078299D" w:rsidRPr="00CF6395" w:rsidRDefault="0078299D" w:rsidP="006F1DA3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</w:p>
          <w:p w:rsidR="00926D4D" w:rsidRDefault="00926D4D" w:rsidP="00926D4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-Тарифные преференции в отношении товаров, ввозимых на территорию Кыргызской Республики</w:t>
            </w:r>
            <w:r w:rsidR="00B013A9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AB135D" w:rsidRDefault="00AB135D" w:rsidP="00926D4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AB135D" w:rsidRDefault="00AB135D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-Страна происхождения товаров;</w:t>
            </w:r>
          </w:p>
          <w:p w:rsidR="00AB135D" w:rsidRDefault="00AB135D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-Подтверждение страны происхождения;</w:t>
            </w:r>
          </w:p>
          <w:p w:rsidR="00AB135D" w:rsidRDefault="00AB135D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-Сертификаты о происхождении;</w:t>
            </w:r>
          </w:p>
          <w:p w:rsidR="00AB135D" w:rsidRDefault="00AB135D" w:rsidP="00AB135D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-Декларация страны происхождения.</w:t>
            </w:r>
          </w:p>
          <w:p w:rsidR="00234696" w:rsidRPr="00CF6395" w:rsidRDefault="00234696" w:rsidP="006F1DA3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78299D" w:rsidRPr="00CF6395" w:rsidRDefault="0078299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Pr="00734D1A" w:rsidRDefault="00926D4D" w:rsidP="00926D4D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Гелетюк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И.Д.</w:t>
            </w: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Default="00926D4D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926D4D" w:rsidRPr="00CF6395" w:rsidTr="00A33AAB">
        <w:trPr>
          <w:trHeight w:val="5239"/>
          <w:jc w:val="center"/>
        </w:trPr>
        <w:tc>
          <w:tcPr>
            <w:tcW w:w="1531" w:type="dxa"/>
          </w:tcPr>
          <w:p w:rsidR="00D12184" w:rsidRDefault="00D12184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926D4D" w:rsidRPr="00CF6395" w:rsidRDefault="00926D4D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11.00-11.50</w:t>
            </w:r>
          </w:p>
        </w:tc>
        <w:tc>
          <w:tcPr>
            <w:tcW w:w="2152" w:type="dxa"/>
          </w:tcPr>
          <w:p w:rsidR="00D12184" w:rsidRDefault="00D12184" w:rsidP="000C5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0C55B3" w:rsidRDefault="000C55B3" w:rsidP="000C5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Нетарифное регулирование на территории Кыргызской Республики, как составной части</w:t>
            </w:r>
            <w:r w:rsidR="00B013A9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ЕАЭС</w:t>
            </w: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B013A9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Таможенного союза</w:t>
            </w:r>
            <w:r w:rsidR="00B013A9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).</w:t>
            </w:r>
          </w:p>
          <w:p w:rsidR="00AB135D" w:rsidRDefault="00AB135D" w:rsidP="000C5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33AAB" w:rsidRDefault="00AB135D" w:rsidP="000C5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Техничес</w:t>
            </w:r>
            <w:r w:rsidR="00A33AAB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кое регулирование. Сертификация.</w:t>
            </w: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A33AAB" w:rsidRPr="00A33AAB" w:rsidRDefault="00A33AAB" w:rsidP="000C5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 w:rsidRPr="00A33AAB"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  <w:t>Особенности и порядок обращении продукции, подлежащей обязательной оценке (подтверждению) соответствия, на таможенной территории ЕАЭС</w:t>
            </w:r>
            <w:r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  <w:t>.</w:t>
            </w:r>
            <w:r w:rsidRPr="00A33AAB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                     </w:t>
            </w:r>
          </w:p>
          <w:p w:rsidR="00926D4D" w:rsidRPr="00CF6395" w:rsidRDefault="00926D4D" w:rsidP="00A33AAB">
            <w:pPr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97" w:type="dxa"/>
          </w:tcPr>
          <w:p w:rsidR="004027DF" w:rsidRDefault="004027DF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AB135D" w:rsidRPr="00CF6395" w:rsidRDefault="00AB135D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Особенности ввоза на таможенную территорию и вывоза с таможенной территории Таможенного союза </w:t>
            </w:r>
            <w:r w:rsidR="00A33AAB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(ЕАЭС) 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товаров, ограниченных   к перемещению через границу Таможенного союза</w:t>
            </w:r>
            <w:r w:rsidR="00A33AAB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AB135D" w:rsidRPr="00CF6395" w:rsidRDefault="00AB135D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Правила и порядок выдачи лицензий и разрешений на экспорт-импорт товаров</w:t>
            </w:r>
            <w:r w:rsidR="00A33AAB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AB135D" w:rsidRPr="00CF6395" w:rsidRDefault="00AB135D" w:rsidP="00AB135D">
            <w:pPr>
              <w:pStyle w:val="a3"/>
              <w:rPr>
                <w:sz w:val="20"/>
                <w:szCs w:val="20"/>
                <w:lang w:eastAsia="ru-RU"/>
              </w:rPr>
            </w:pPr>
          </w:p>
          <w:p w:rsidR="00AB135D" w:rsidRPr="00CF6395" w:rsidRDefault="00AB135D" w:rsidP="00AB135D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Особенности и порядок обращении продукции, подлежащей обязательной оценке (подтверждению) соответствия на таможенной территории</w:t>
            </w:r>
            <w:r w:rsidR="00A33AAB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 ЕАЭС                      (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таможенного союза</w:t>
            </w:r>
            <w:r w:rsidR="00A33AAB">
              <w:rPr>
                <w:rFonts w:ascii="Bookman Old Style" w:hAnsi="Bookman Old Style"/>
                <w:sz w:val="20"/>
                <w:szCs w:val="20"/>
                <w:lang w:eastAsia="ru-RU"/>
              </w:rPr>
              <w:t>)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.   </w:t>
            </w:r>
          </w:p>
          <w:p w:rsidR="00926D4D" w:rsidRPr="00CF6395" w:rsidRDefault="00A33AAB" w:rsidP="00AB135D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 </w:t>
            </w:r>
            <w:r w:rsidR="00AB135D"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Взаимное признание аккредитации органов по сертификации (подтверждению соответствия) и испытательных лабораторий (центров), выполняющих работы по подтверждению соответствия.</w:t>
            </w:r>
          </w:p>
        </w:tc>
        <w:tc>
          <w:tcPr>
            <w:tcW w:w="2126" w:type="dxa"/>
          </w:tcPr>
          <w:p w:rsidR="004027DF" w:rsidRDefault="004027DF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926D4D" w:rsidRPr="00734D1A" w:rsidRDefault="00AB135D" w:rsidP="004027DF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Фролов В</w:t>
            </w:r>
            <w:r w:rsidR="004027DF" w:rsidRPr="00734D1A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А</w:t>
            </w:r>
            <w:r w:rsidR="004027DF" w:rsidRPr="00734D1A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</w:tr>
      <w:tr w:rsidR="00AB135D" w:rsidRPr="00CF6395" w:rsidTr="00A33AAB">
        <w:trPr>
          <w:jc w:val="center"/>
        </w:trPr>
        <w:tc>
          <w:tcPr>
            <w:tcW w:w="1531" w:type="dxa"/>
          </w:tcPr>
          <w:p w:rsidR="00AB135D" w:rsidRDefault="00AB135D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11.50-12.1</w:t>
            </w:r>
            <w:r w:rsidRPr="006F1DA3">
              <w:rPr>
                <w:rFonts w:ascii="Bookman Old Style" w:hAnsi="Bookman Old Style"/>
                <w:b/>
                <w:sz w:val="20"/>
                <w:szCs w:val="20"/>
              </w:rPr>
              <w:t>0</w:t>
            </w:r>
          </w:p>
          <w:p w:rsidR="00AB135D" w:rsidRPr="006F1DA3" w:rsidRDefault="00AB135D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2152" w:type="dxa"/>
          </w:tcPr>
          <w:p w:rsidR="00AB135D" w:rsidRPr="004076B4" w:rsidRDefault="00AB135D" w:rsidP="00FB6F40">
            <w:pPr>
              <w:pStyle w:val="a3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Кофе брейк</w:t>
            </w:r>
          </w:p>
        </w:tc>
        <w:tc>
          <w:tcPr>
            <w:tcW w:w="3497" w:type="dxa"/>
          </w:tcPr>
          <w:p w:rsidR="00AB135D" w:rsidRPr="00CF6395" w:rsidRDefault="00AB135D" w:rsidP="000B15B3">
            <w:pPr>
              <w:pStyle w:val="a3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AB135D" w:rsidRPr="00CF6395" w:rsidRDefault="00AB135D" w:rsidP="000B15B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021EFC" w:rsidRPr="00CF6395" w:rsidTr="00A33AAB">
        <w:trPr>
          <w:jc w:val="center"/>
        </w:trPr>
        <w:tc>
          <w:tcPr>
            <w:tcW w:w="1531" w:type="dxa"/>
          </w:tcPr>
          <w:p w:rsidR="004027DF" w:rsidRDefault="004027DF" w:rsidP="000B15B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021EFC" w:rsidRPr="00CF6395" w:rsidRDefault="00AB135D" w:rsidP="000B15B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12.10-13.00</w:t>
            </w:r>
          </w:p>
        </w:tc>
        <w:tc>
          <w:tcPr>
            <w:tcW w:w="2152" w:type="dxa"/>
          </w:tcPr>
          <w:p w:rsidR="004027DF" w:rsidRDefault="004027DF" w:rsidP="000C55B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021EFC" w:rsidRPr="000C55B3" w:rsidRDefault="000C55B3" w:rsidP="000C55B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C55B3">
              <w:rPr>
                <w:rFonts w:ascii="Bookman Old Style" w:hAnsi="Bookman Old Style"/>
                <w:b/>
                <w:sz w:val="20"/>
                <w:szCs w:val="20"/>
              </w:rPr>
              <w:t>Закон  «О таможенном регулировании в КР»</w:t>
            </w:r>
          </w:p>
          <w:p w:rsidR="000C55B3" w:rsidRPr="000C55B3" w:rsidRDefault="000C55B3" w:rsidP="000C55B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0C55B3" w:rsidRPr="00CF6395" w:rsidRDefault="000C55B3" w:rsidP="000C55B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0C55B3">
              <w:rPr>
                <w:rFonts w:ascii="Bookman Old Style" w:hAnsi="Bookman Old Style"/>
                <w:b/>
                <w:sz w:val="20"/>
                <w:szCs w:val="20"/>
              </w:rPr>
              <w:t>Новые формы таможенной декларации, особенности заполнения</w:t>
            </w:r>
            <w:r w:rsidR="00A33AAB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497" w:type="dxa"/>
          </w:tcPr>
          <w:p w:rsidR="004027DF" w:rsidRDefault="004027DF" w:rsidP="00AB135D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</w:p>
          <w:p w:rsidR="00AB135D" w:rsidRDefault="000C55B3" w:rsidP="00AB135D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Новые технологии таможенного оформления товаро</w:t>
            </w:r>
            <w:r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в:</w:t>
            </w:r>
            <w:r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br/>
            </w:r>
            <w:r w:rsidR="00AB135D"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-  предварительное информирование</w:t>
            </w:r>
            <w:r w:rsidR="00AB135D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;</w:t>
            </w:r>
          </w:p>
          <w:p w:rsidR="000C55B3" w:rsidRPr="00AB135D" w:rsidRDefault="000C55B3" w:rsidP="000C55B3">
            <w:pPr>
              <w:pStyle w:val="a3"/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- электронное декларирование</w:t>
            </w:r>
            <w:r w:rsidR="00AB135D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t>;</w:t>
            </w:r>
            <w:proofErr w:type="gramStart"/>
            <w:r w:rsidRPr="00CF6395"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  <w:br/>
            </w:r>
            <w:r w:rsidR="00AB135D">
              <w:rPr>
                <w:rFonts w:ascii="Bookman Old Style" w:hAnsi="Bookman Old Style"/>
                <w:sz w:val="20"/>
                <w:szCs w:val="20"/>
                <w:lang w:eastAsia="ru-RU"/>
              </w:rPr>
              <w:t>-</w:t>
            </w:r>
            <w:proofErr w:type="gramEnd"/>
            <w:r w:rsidR="00AB135D">
              <w:rPr>
                <w:rFonts w:ascii="Bookman Old Style" w:hAnsi="Bookman Old Style"/>
                <w:sz w:val="20"/>
                <w:szCs w:val="20"/>
                <w:lang w:eastAsia="ru-RU"/>
              </w:rPr>
              <w:t>и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зменения в порядке заполнения декларации на товары (ДТ) </w:t>
            </w: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, ввозимые (вывозимые)</w:t>
            </w:r>
            <w:r w:rsidR="00AB135D">
              <w:rPr>
                <w:rFonts w:ascii="Bookman Old Style" w:hAnsi="Bookman Old Style"/>
                <w:sz w:val="20"/>
                <w:szCs w:val="20"/>
                <w:lang w:eastAsia="ru-RU"/>
              </w:rPr>
              <w:t>из третьих стран.</w:t>
            </w:r>
          </w:p>
          <w:p w:rsidR="000C55B3" w:rsidRPr="00CF6395" w:rsidRDefault="000C55B3" w:rsidP="000C55B3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Порядок внесения изменений и (или) дополнений в сведения, заявленные в декларации на товары, до и после выпуска товаров</w:t>
            </w:r>
            <w:r w:rsidR="00AB135D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0C55B3" w:rsidRPr="00CF6395" w:rsidRDefault="000C55B3" w:rsidP="000C55B3">
            <w:pPr>
              <w:pStyle w:val="a3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4027DF" w:rsidRDefault="004027DF" w:rsidP="00940509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021EFC" w:rsidRPr="00734D1A" w:rsidRDefault="002A3BB5" w:rsidP="00940509">
            <w:pPr>
              <w:pStyle w:val="a3"/>
              <w:rPr>
                <w:rFonts w:ascii="Bookman Old Style" w:hAnsi="Bookman Old Style"/>
                <w:b/>
                <w:sz w:val="18"/>
                <w:szCs w:val="18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18"/>
                <w:szCs w:val="18"/>
              </w:rPr>
              <w:t>Молдогельдиева</w:t>
            </w:r>
            <w:proofErr w:type="spellEnd"/>
            <w:r w:rsidRPr="00734D1A">
              <w:rPr>
                <w:rFonts w:ascii="Bookman Old Style" w:hAnsi="Bookman Old Style"/>
                <w:b/>
                <w:sz w:val="18"/>
                <w:szCs w:val="18"/>
              </w:rPr>
              <w:t xml:space="preserve"> Д.</w:t>
            </w:r>
          </w:p>
        </w:tc>
      </w:tr>
    </w:tbl>
    <w:p w:rsidR="006F1DA3" w:rsidRPr="00CF6395" w:rsidRDefault="006F1DA3" w:rsidP="00D07FE6">
      <w:pPr>
        <w:pStyle w:val="a3"/>
        <w:jc w:val="center"/>
        <w:rPr>
          <w:rFonts w:ascii="Bookman Old Style" w:hAnsi="Bookman Old Style"/>
          <w:b/>
          <w:sz w:val="20"/>
          <w:szCs w:val="20"/>
          <w:lang w:eastAsia="ru-RU"/>
        </w:rPr>
      </w:pPr>
    </w:p>
    <w:p w:rsidR="00CF6395" w:rsidRDefault="00CF6395" w:rsidP="00CF6395">
      <w:pPr>
        <w:pStyle w:val="a3"/>
        <w:rPr>
          <w:rFonts w:ascii="Bookman Old Style" w:hAnsi="Bookman Old Style"/>
          <w:b/>
          <w:sz w:val="20"/>
          <w:szCs w:val="20"/>
          <w:lang w:eastAsia="ru-RU"/>
        </w:rPr>
      </w:pPr>
    </w:p>
    <w:p w:rsidR="00452D76" w:rsidRPr="00CF6395" w:rsidRDefault="00452D76" w:rsidP="00CF6395">
      <w:pPr>
        <w:pStyle w:val="a3"/>
        <w:rPr>
          <w:rFonts w:ascii="Bookman Old Style" w:hAnsi="Bookman Old Style"/>
          <w:b/>
          <w:sz w:val="20"/>
          <w:szCs w:val="20"/>
          <w:lang w:eastAsia="ru-RU"/>
        </w:rPr>
      </w:pPr>
    </w:p>
    <w:p w:rsidR="00D07FE6" w:rsidRDefault="00D07FE6" w:rsidP="00D07FE6">
      <w:pPr>
        <w:pStyle w:val="a3"/>
        <w:jc w:val="center"/>
        <w:rPr>
          <w:rFonts w:ascii="Bookman Old Style" w:hAnsi="Bookman Old Style"/>
          <w:b/>
          <w:sz w:val="20"/>
          <w:szCs w:val="20"/>
          <w:lang w:eastAsia="ru-RU"/>
        </w:rPr>
      </w:pPr>
      <w:r w:rsidRPr="00CF6395">
        <w:rPr>
          <w:rFonts w:ascii="Bookman Old Style" w:hAnsi="Bookman Old Style"/>
          <w:b/>
          <w:sz w:val="20"/>
          <w:szCs w:val="20"/>
          <w:lang w:eastAsia="ru-RU"/>
        </w:rPr>
        <w:t xml:space="preserve">2-й день (4 </w:t>
      </w:r>
      <w:proofErr w:type="gramStart"/>
      <w:r w:rsidRPr="00CF6395">
        <w:rPr>
          <w:rFonts w:ascii="Bookman Old Style" w:hAnsi="Bookman Old Style"/>
          <w:b/>
          <w:sz w:val="20"/>
          <w:szCs w:val="20"/>
          <w:lang w:eastAsia="ru-RU"/>
        </w:rPr>
        <w:t>академических</w:t>
      </w:r>
      <w:proofErr w:type="gramEnd"/>
      <w:r w:rsidRPr="00CF6395">
        <w:rPr>
          <w:rFonts w:ascii="Bookman Old Style" w:hAnsi="Bookman Old Style"/>
          <w:b/>
          <w:sz w:val="20"/>
          <w:szCs w:val="20"/>
          <w:lang w:eastAsia="ru-RU"/>
        </w:rPr>
        <w:t xml:space="preserve"> часа)</w:t>
      </w:r>
    </w:p>
    <w:p w:rsidR="00452D76" w:rsidRPr="00CF6395" w:rsidRDefault="00452D76" w:rsidP="00D07FE6">
      <w:pPr>
        <w:pStyle w:val="a3"/>
        <w:jc w:val="center"/>
        <w:rPr>
          <w:rFonts w:ascii="Bookman Old Style" w:hAnsi="Bookman Old Style"/>
          <w:b/>
          <w:sz w:val="20"/>
          <w:szCs w:val="20"/>
          <w:lang w:eastAsia="ru-RU"/>
        </w:rPr>
      </w:pPr>
    </w:p>
    <w:tbl>
      <w:tblPr>
        <w:tblStyle w:val="a4"/>
        <w:tblW w:w="0" w:type="auto"/>
        <w:jc w:val="center"/>
        <w:tblInd w:w="-1344" w:type="dxa"/>
        <w:tblLook w:val="04A0"/>
      </w:tblPr>
      <w:tblGrid>
        <w:gridCol w:w="1516"/>
        <w:gridCol w:w="2432"/>
        <w:gridCol w:w="3477"/>
        <w:gridCol w:w="2126"/>
      </w:tblGrid>
      <w:tr w:rsidR="00D07FE6" w:rsidRPr="00CF6395" w:rsidTr="006F1DA3">
        <w:trPr>
          <w:jc w:val="center"/>
        </w:trPr>
        <w:tc>
          <w:tcPr>
            <w:tcW w:w="1516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Время</w:t>
            </w:r>
          </w:p>
        </w:tc>
        <w:tc>
          <w:tcPr>
            <w:tcW w:w="2432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Тема</w:t>
            </w:r>
          </w:p>
        </w:tc>
        <w:tc>
          <w:tcPr>
            <w:tcW w:w="3477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Рассматриваемые вопросы</w:t>
            </w:r>
          </w:p>
        </w:tc>
        <w:tc>
          <w:tcPr>
            <w:tcW w:w="2126" w:type="dxa"/>
          </w:tcPr>
          <w:p w:rsidR="00D07FE6" w:rsidRPr="00CF6395" w:rsidRDefault="00D07FE6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Примечание</w:t>
            </w:r>
          </w:p>
        </w:tc>
      </w:tr>
      <w:tr w:rsidR="008E4DA2" w:rsidRPr="00CF6395" w:rsidTr="006F1DA3">
        <w:trPr>
          <w:jc w:val="center"/>
        </w:trPr>
        <w:tc>
          <w:tcPr>
            <w:tcW w:w="1516" w:type="dxa"/>
          </w:tcPr>
          <w:p w:rsidR="004027DF" w:rsidRDefault="004027DF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8E4DA2" w:rsidRPr="00CF6395" w:rsidRDefault="008E4DA2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9.00-9</w:t>
            </w:r>
            <w:r w:rsidRPr="00CF6395">
              <w:rPr>
                <w:rFonts w:ascii="Bookman Old Style" w:hAnsi="Bookman Old Style"/>
                <w:b/>
                <w:sz w:val="20"/>
                <w:szCs w:val="20"/>
              </w:rPr>
              <w:t>.50</w:t>
            </w:r>
          </w:p>
        </w:tc>
        <w:tc>
          <w:tcPr>
            <w:tcW w:w="2432" w:type="dxa"/>
          </w:tcPr>
          <w:p w:rsidR="004027DF" w:rsidRDefault="004027DF" w:rsidP="00A33AAB">
            <w:pPr>
              <w:pStyle w:val="a3"/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</w:pPr>
          </w:p>
          <w:p w:rsidR="00A33AAB" w:rsidRDefault="00734D1A" w:rsidP="00A33AAB">
            <w:pPr>
              <w:pStyle w:val="a3"/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  <w:t>.</w:t>
            </w:r>
            <w:r w:rsidR="00B013A9"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  <w:t>Соглашение по определению  страны происхождения товара.</w:t>
            </w:r>
          </w:p>
          <w:p w:rsidR="00A33AAB" w:rsidRDefault="00A33AAB" w:rsidP="00A33AAB">
            <w:pPr>
              <w:pStyle w:val="a3"/>
              <w:rPr>
                <w:rFonts w:ascii="Bookman Old Style" w:hAnsi="Bookman Old Style"/>
                <w:b/>
                <w:sz w:val="20"/>
                <w:szCs w:val="20"/>
                <w:lang w:eastAsia="ru-RU"/>
              </w:rPr>
            </w:pPr>
          </w:p>
          <w:p w:rsidR="008E4DA2" w:rsidRPr="00B013A9" w:rsidRDefault="00734D1A" w:rsidP="00A33AAB">
            <w:pPr>
              <w:pStyle w:val="a3"/>
              <w:rPr>
                <w:rFonts w:ascii="Bookman Old Style" w:hAnsi="Bookman Old Style"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Методы определения таможенной стоимости</w:t>
            </w:r>
            <w:r w:rsidR="00B013A9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77" w:type="dxa"/>
          </w:tcPr>
          <w:p w:rsidR="004027DF" w:rsidRDefault="004027DF" w:rsidP="00FB6F40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A33AAB" w:rsidRDefault="00A33AAB" w:rsidP="00FB6F40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Страна происхождения товаров.</w:t>
            </w:r>
          </w:p>
          <w:p w:rsidR="00A33AAB" w:rsidRDefault="00A33AAB" w:rsidP="00FB6F40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Подтверждение  страны происхождения товаров.</w:t>
            </w:r>
          </w:p>
          <w:p w:rsidR="00A33AAB" w:rsidRDefault="00A33AAB" w:rsidP="00FB6F40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Сертификаты и декларация о происхождении товаров.</w:t>
            </w:r>
          </w:p>
          <w:p w:rsidR="00734D1A" w:rsidRDefault="00734D1A" w:rsidP="00FB6F40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734D1A" w:rsidRPr="00CF6395" w:rsidRDefault="00734D1A" w:rsidP="00FB6F40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Шесть методов определения таможенной стоимости.</w:t>
            </w:r>
          </w:p>
        </w:tc>
        <w:tc>
          <w:tcPr>
            <w:tcW w:w="2126" w:type="dxa"/>
          </w:tcPr>
          <w:p w:rsidR="004027DF" w:rsidRDefault="004027DF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8E4DA2" w:rsidRPr="00734D1A" w:rsidRDefault="00A33AAB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Гелетюк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 И.Д.</w:t>
            </w:r>
          </w:p>
        </w:tc>
      </w:tr>
      <w:tr w:rsidR="000C55B3" w:rsidRPr="00CF6395" w:rsidTr="006F1DA3">
        <w:trPr>
          <w:jc w:val="center"/>
        </w:trPr>
        <w:tc>
          <w:tcPr>
            <w:tcW w:w="1516" w:type="dxa"/>
          </w:tcPr>
          <w:p w:rsidR="004027DF" w:rsidRDefault="004027DF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0C55B3" w:rsidRPr="00CF6395" w:rsidRDefault="000C55B3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10.00-10.50</w:t>
            </w:r>
          </w:p>
        </w:tc>
        <w:tc>
          <w:tcPr>
            <w:tcW w:w="2432" w:type="dxa"/>
          </w:tcPr>
          <w:p w:rsidR="004027DF" w:rsidRDefault="004027DF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0C55B3" w:rsidRDefault="000C55B3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Особенности </w:t>
            </w:r>
            <w:proofErr w:type="spellStart"/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таможенно-тарифного</w:t>
            </w:r>
            <w:proofErr w:type="spellEnd"/>
            <w:r w:rsidRPr="00CF6395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регулирования на территории Кыргызской Республики после вступления КР в  ЕАЭС</w:t>
            </w:r>
            <w:r w:rsidR="00F4423E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F4423E" w:rsidRDefault="00F4423E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4423E" w:rsidRDefault="00F4423E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4423E" w:rsidRDefault="00F4423E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87486" w:rsidRDefault="00887486" w:rsidP="00887486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  <w:p w:rsidR="00887486" w:rsidRDefault="00887486" w:rsidP="00887486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  <w:p w:rsidR="00887486" w:rsidRDefault="00887486" w:rsidP="00887486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</w:p>
          <w:p w:rsidR="00887486" w:rsidRPr="00CF6395" w:rsidRDefault="00887486" w:rsidP="00887486">
            <w:pPr>
              <w:pStyle w:val="a3"/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b/>
                <w:bCs/>
                <w:sz w:val="20"/>
                <w:szCs w:val="20"/>
                <w:lang w:eastAsia="ru-RU"/>
              </w:rPr>
              <w:t>Закон «О таможенном регулировании в КР» </w:t>
            </w:r>
          </w:p>
          <w:p w:rsidR="000C55B3" w:rsidRPr="00CF6395" w:rsidRDefault="000C55B3" w:rsidP="00734D1A">
            <w:pPr>
              <w:pStyle w:val="a3"/>
              <w:rPr>
                <w:rFonts w:ascii="Bookman Old Style" w:hAnsi="Bookman Old Style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77" w:type="dxa"/>
          </w:tcPr>
          <w:p w:rsidR="004027DF" w:rsidRDefault="004027DF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0C55B3" w:rsidRPr="00CF6395" w:rsidRDefault="000C55B3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lastRenderedPageBreak/>
              <w:t>Тарифные льготы</w:t>
            </w:r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0C55B3" w:rsidRPr="00CF6395" w:rsidRDefault="000C55B3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Тарифные квоты</w:t>
            </w:r>
            <w:r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0C55B3" w:rsidRPr="00CF6395" w:rsidRDefault="000C55B3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Порядок введения и применения мер, затрагивающих внешнюю торговлю товарами, на единой таможенной территории в отношении третьих стран</w:t>
            </w:r>
            <w:r w:rsidR="00B858C4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0C55B3" w:rsidRDefault="000C55B3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 w:rsidRPr="00CF6395">
              <w:rPr>
                <w:rFonts w:ascii="Bookman Old Style" w:hAnsi="Bookman Old Style"/>
                <w:sz w:val="20"/>
                <w:szCs w:val="20"/>
              </w:rPr>
              <w:t>Товары, в отношении которых применяются запреты или ограничения на ввоз или вывоз государствами - участниками Таможенного союза в торговле с третьими странами</w:t>
            </w:r>
            <w:r w:rsidR="00256DDD">
              <w:rPr>
                <w:rFonts w:ascii="Bookman Old Style" w:hAnsi="Bookman Old Style"/>
                <w:sz w:val="20"/>
                <w:szCs w:val="20"/>
              </w:rPr>
              <w:t>.</w:t>
            </w:r>
          </w:p>
          <w:p w:rsidR="00887486" w:rsidRDefault="00887486" w:rsidP="00887486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887486" w:rsidRPr="00CF6395" w:rsidRDefault="00887486" w:rsidP="00887486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Уполномоченн</w:t>
            </w:r>
            <w:r w:rsidR="00B858C4">
              <w:rPr>
                <w:rFonts w:ascii="Bookman Old Style" w:hAnsi="Bookman Old Style"/>
                <w:sz w:val="20"/>
                <w:szCs w:val="20"/>
                <w:lang w:eastAsia="ru-RU"/>
              </w:rPr>
              <w:t>ый экономический оператор:</w:t>
            </w:r>
            <w:r w:rsidR="00B858C4">
              <w:rPr>
                <w:rFonts w:ascii="Bookman Old Style" w:hAnsi="Bookman Old Style"/>
                <w:sz w:val="20"/>
                <w:szCs w:val="20"/>
                <w:lang w:eastAsia="ru-RU"/>
              </w:rPr>
              <w:br/>
              <w:t>1.  У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прощения, предоставляемые уполномоченному экономическому оператору</w:t>
            </w:r>
            <w:r w:rsidR="00B858C4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  <w:r w:rsidR="00B858C4">
              <w:rPr>
                <w:rFonts w:ascii="Bookman Old Style" w:hAnsi="Bookman Old Style"/>
                <w:sz w:val="20"/>
                <w:szCs w:val="20"/>
                <w:lang w:eastAsia="ru-RU"/>
              </w:rPr>
              <w:br/>
              <w:t>2. У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словия и порядок получения статуса</w:t>
            </w:r>
            <w:r w:rsidR="00B858C4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  <w:r w:rsidR="00B858C4">
              <w:rPr>
                <w:rFonts w:ascii="Bookman Old Style" w:hAnsi="Bookman Old Style"/>
                <w:sz w:val="20"/>
                <w:szCs w:val="20"/>
                <w:lang w:eastAsia="ru-RU"/>
              </w:rPr>
              <w:br/>
              <w:t>3.П</w:t>
            </w: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>риостановление действия и отзыв свидетельства, исключение из реестра уполномоченных экономических операторов</w:t>
            </w:r>
            <w:r w:rsidR="00452D76"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F4423E" w:rsidRPr="00CF6395" w:rsidRDefault="00F4423E" w:rsidP="00FB6F40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4027DF" w:rsidRDefault="004027DF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0C55B3" w:rsidRPr="00734D1A" w:rsidRDefault="00B002EE" w:rsidP="006F1DA3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Гелетюк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 И.Д.</w:t>
            </w:r>
          </w:p>
        </w:tc>
      </w:tr>
      <w:tr w:rsidR="00F4423E" w:rsidRPr="00CF6395" w:rsidTr="006F1DA3">
        <w:trPr>
          <w:jc w:val="center"/>
        </w:trPr>
        <w:tc>
          <w:tcPr>
            <w:tcW w:w="1516" w:type="dxa"/>
          </w:tcPr>
          <w:p w:rsidR="004027DF" w:rsidRDefault="004027DF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F4423E" w:rsidRPr="00CF6395" w:rsidRDefault="00F4423E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11.00-11.50</w:t>
            </w:r>
          </w:p>
        </w:tc>
        <w:tc>
          <w:tcPr>
            <w:tcW w:w="2432" w:type="dxa"/>
          </w:tcPr>
          <w:p w:rsidR="004027DF" w:rsidRDefault="004027DF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4423E" w:rsidRDefault="00F4423E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Налоговый Кодекс К</w:t>
            </w:r>
            <w:r w:rsidR="0007440E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ыргызской </w:t>
            </w: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Р</w:t>
            </w:r>
            <w:r w:rsidR="0007440E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еспублики</w:t>
            </w:r>
            <w:r w:rsidR="00B002EE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B002EE" w:rsidRDefault="00B002EE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Постановление Правительства КР  №234 от 22.04.2015г.</w:t>
            </w:r>
          </w:p>
          <w:p w:rsidR="00B002EE" w:rsidRPr="00CF6395" w:rsidRDefault="00B002EE" w:rsidP="00FB6F40">
            <w:pPr>
              <w:pStyle w:val="a3"/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Формы отчетности при ввозе  товаров  и оплате косвенных налогов. </w:t>
            </w:r>
          </w:p>
        </w:tc>
        <w:tc>
          <w:tcPr>
            <w:tcW w:w="3477" w:type="dxa"/>
          </w:tcPr>
          <w:p w:rsidR="004027DF" w:rsidRDefault="004027DF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F4423E" w:rsidRDefault="00F4423E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Формы заполнения Заявления </w:t>
            </w:r>
            <w:r w:rsidR="00B002EE">
              <w:rPr>
                <w:rFonts w:ascii="Bookman Old Style" w:hAnsi="Bookman Old Style"/>
                <w:sz w:val="20"/>
                <w:szCs w:val="20"/>
              </w:rPr>
              <w:t>(</w:t>
            </w:r>
            <w:r w:rsidR="00B002EE">
              <w:rPr>
                <w:rFonts w:ascii="Bookman Old Style" w:hAnsi="Bookman Old Style"/>
                <w:sz w:val="20"/>
                <w:szCs w:val="20"/>
                <w:lang w:val="en-US"/>
              </w:rPr>
              <w:t>DOC</w:t>
            </w:r>
            <w:r w:rsidR="00B002EE" w:rsidRPr="00B002EE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B002EE">
              <w:rPr>
                <w:rFonts w:ascii="Bookman Old Style" w:hAnsi="Bookman Old Style"/>
                <w:sz w:val="20"/>
                <w:szCs w:val="20"/>
                <w:lang w:val="en-US"/>
              </w:rPr>
              <w:t>STI</w:t>
            </w:r>
            <w:r w:rsidR="00B002EE" w:rsidRPr="00B002EE">
              <w:rPr>
                <w:rFonts w:ascii="Bookman Old Style" w:hAnsi="Bookman Old Style"/>
                <w:sz w:val="20"/>
                <w:szCs w:val="20"/>
              </w:rPr>
              <w:t xml:space="preserve">-136) </w:t>
            </w:r>
            <w:r>
              <w:rPr>
                <w:rFonts w:ascii="Bookman Old Style" w:hAnsi="Bookman Old Style"/>
                <w:sz w:val="20"/>
                <w:szCs w:val="20"/>
              </w:rPr>
              <w:t>на ввоз товаров</w:t>
            </w:r>
            <w:r w:rsidR="00B002EE">
              <w:rPr>
                <w:rFonts w:ascii="Bookman Old Style" w:hAnsi="Bookman Old Style"/>
                <w:sz w:val="20"/>
                <w:szCs w:val="20"/>
              </w:rPr>
              <w:t xml:space="preserve"> и оплату косвенных налогов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из стран ЕАЭС.</w:t>
            </w:r>
          </w:p>
          <w:p w:rsidR="00452D76" w:rsidRDefault="00452D76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Изучение инструкции по заполнению заявления о ввозе товаров и уплате косвенных налогов.</w:t>
            </w:r>
          </w:p>
          <w:p w:rsidR="00F4423E" w:rsidRDefault="00F4423E" w:rsidP="00B002EE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 w:rsidRPr="00CF6395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Классификаторы и перечни нормативно-справочной информации, используемые для заполнения </w:t>
            </w:r>
            <w:r w:rsidR="00B002EE">
              <w:rPr>
                <w:rFonts w:ascii="Bookman Old Style" w:hAnsi="Bookman Old Style"/>
                <w:sz w:val="20"/>
                <w:szCs w:val="20"/>
                <w:lang w:eastAsia="ru-RU"/>
              </w:rPr>
              <w:t>заявления на ввоз</w:t>
            </w:r>
            <w:r w:rsidR="00B002EE" w:rsidRPr="00B002EE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 </w:t>
            </w:r>
            <w:r w:rsidR="00B002EE">
              <w:rPr>
                <w:rFonts w:ascii="Bookman Old Style" w:hAnsi="Bookman Old Style"/>
                <w:sz w:val="20"/>
                <w:szCs w:val="20"/>
                <w:lang w:eastAsia="ru-RU"/>
              </w:rPr>
              <w:t>товаров и оплату косвенных налогов.</w:t>
            </w:r>
          </w:p>
          <w:p w:rsidR="00452D76" w:rsidRPr="00CF6395" w:rsidRDefault="00452D76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4027DF" w:rsidRDefault="004027DF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B002EE" w:rsidRPr="00734D1A" w:rsidRDefault="00B002EE" w:rsidP="00B002EE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Ермолина Т.В.</w:t>
            </w:r>
          </w:p>
          <w:p w:rsidR="00F4423E" w:rsidRPr="00CF6395" w:rsidRDefault="00B002EE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Шамиева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Л.В.</w:t>
            </w:r>
          </w:p>
        </w:tc>
      </w:tr>
      <w:tr w:rsidR="00B002EE" w:rsidRPr="00CF6395" w:rsidTr="006F1DA3">
        <w:trPr>
          <w:jc w:val="center"/>
        </w:trPr>
        <w:tc>
          <w:tcPr>
            <w:tcW w:w="1516" w:type="dxa"/>
          </w:tcPr>
          <w:p w:rsidR="00B002EE" w:rsidRDefault="00B002EE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11.50-12.1</w:t>
            </w:r>
            <w:r w:rsidRPr="006F1DA3">
              <w:rPr>
                <w:rFonts w:ascii="Bookman Old Style" w:hAnsi="Bookman Old Style"/>
                <w:b/>
                <w:sz w:val="20"/>
                <w:szCs w:val="20"/>
              </w:rPr>
              <w:t>0</w:t>
            </w:r>
          </w:p>
          <w:p w:rsidR="00B002EE" w:rsidRPr="006F1DA3" w:rsidRDefault="00B002EE" w:rsidP="00FB6F40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2432" w:type="dxa"/>
          </w:tcPr>
          <w:p w:rsidR="00B002EE" w:rsidRPr="004076B4" w:rsidRDefault="00B002EE" w:rsidP="00FB6F40">
            <w:pPr>
              <w:pStyle w:val="a3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Кофе брейк</w:t>
            </w:r>
          </w:p>
        </w:tc>
        <w:tc>
          <w:tcPr>
            <w:tcW w:w="3477" w:type="dxa"/>
          </w:tcPr>
          <w:p w:rsidR="00B002EE" w:rsidRDefault="00B002EE" w:rsidP="00FB6F40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B002EE" w:rsidRPr="00CF6395" w:rsidRDefault="00B002EE" w:rsidP="006F1DA3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95DD6" w:rsidRPr="00CF6395" w:rsidTr="00F4423E">
        <w:trPr>
          <w:trHeight w:val="885"/>
          <w:jc w:val="center"/>
        </w:trPr>
        <w:tc>
          <w:tcPr>
            <w:tcW w:w="1516" w:type="dxa"/>
          </w:tcPr>
          <w:p w:rsidR="004027DF" w:rsidRDefault="004027DF" w:rsidP="000B15B3">
            <w:pPr>
              <w:pStyle w:val="a3"/>
              <w:rPr>
                <w:rFonts w:ascii="Bookman Old Style" w:hAnsi="Bookman Old Style"/>
                <w:b/>
                <w:sz w:val="19"/>
                <w:szCs w:val="19"/>
              </w:rPr>
            </w:pPr>
          </w:p>
          <w:p w:rsidR="00B95DD6" w:rsidRPr="00B002EE" w:rsidRDefault="00B002EE" w:rsidP="000B15B3">
            <w:pPr>
              <w:pStyle w:val="a3"/>
              <w:rPr>
                <w:rFonts w:ascii="Bookman Old Style" w:hAnsi="Bookman Old Style"/>
                <w:b/>
                <w:sz w:val="19"/>
                <w:szCs w:val="19"/>
              </w:rPr>
            </w:pPr>
            <w:r>
              <w:rPr>
                <w:rFonts w:ascii="Bookman Old Style" w:hAnsi="Bookman Old Style"/>
                <w:b/>
                <w:sz w:val="19"/>
                <w:szCs w:val="19"/>
              </w:rPr>
              <w:t>12.10.-12.4</w:t>
            </w:r>
            <w:r w:rsidRPr="00B002EE">
              <w:rPr>
                <w:rFonts w:ascii="Bookman Old Style" w:hAnsi="Bookman Old Style"/>
                <w:b/>
                <w:sz w:val="19"/>
                <w:szCs w:val="19"/>
              </w:rPr>
              <w:t>0</w:t>
            </w:r>
          </w:p>
        </w:tc>
        <w:tc>
          <w:tcPr>
            <w:tcW w:w="2432" w:type="dxa"/>
          </w:tcPr>
          <w:p w:rsidR="004027DF" w:rsidRDefault="004027DF" w:rsidP="000B1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4423E" w:rsidRDefault="00F4423E" w:rsidP="000B1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Изменения в Налоговый Кодекс КР</w:t>
            </w:r>
            <w:r w:rsidR="00B002EE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="00B858C4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Новая форма заявления на ввоз товаров и уплату</w:t>
            </w:r>
            <w:r w:rsidR="00B002EE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 косвенных налогов</w:t>
            </w:r>
            <w:r w:rsidR="00B858C4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B95DD6" w:rsidRPr="00F4423E" w:rsidRDefault="00B95DD6" w:rsidP="000B15B3">
            <w:pPr>
              <w:rPr>
                <w:rFonts w:ascii="Bookman Old Style" w:eastAsia="Times New Roman" w:hAnsi="Bookman Old Style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7" w:type="dxa"/>
          </w:tcPr>
          <w:p w:rsidR="004027DF" w:rsidRDefault="004027DF" w:rsidP="00A937EA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F4423E" w:rsidRDefault="00F4423E" w:rsidP="00A937EA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Практическое заполнение Заявления на ввоз товаров  и оплату косвенных налогов</w:t>
            </w:r>
            <w:r w:rsidR="00452D76">
              <w:rPr>
                <w:rFonts w:ascii="Bookman Old Style" w:hAnsi="Bookman Old Style"/>
                <w:sz w:val="20"/>
                <w:szCs w:val="20"/>
                <w:lang w:eastAsia="ru-RU"/>
              </w:rPr>
              <w:t xml:space="preserve"> формы </w:t>
            </w:r>
            <w:r w:rsidR="00452D76">
              <w:rPr>
                <w:rFonts w:ascii="Bookman Old Style" w:hAnsi="Bookman Old Style"/>
                <w:sz w:val="20"/>
                <w:szCs w:val="20"/>
              </w:rPr>
              <w:t>(</w:t>
            </w:r>
            <w:r w:rsidR="00452D76">
              <w:rPr>
                <w:rFonts w:ascii="Bookman Old Style" w:hAnsi="Bookman Old Style"/>
                <w:sz w:val="20"/>
                <w:szCs w:val="20"/>
                <w:lang w:val="en-US"/>
              </w:rPr>
              <w:t>DOC</w:t>
            </w:r>
            <w:r w:rsidR="00452D76" w:rsidRPr="00B002EE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52D76">
              <w:rPr>
                <w:rFonts w:ascii="Bookman Old Style" w:hAnsi="Bookman Old Style"/>
                <w:sz w:val="20"/>
                <w:szCs w:val="20"/>
                <w:lang w:val="en-US"/>
              </w:rPr>
              <w:t>STI</w:t>
            </w:r>
            <w:r w:rsidR="00452D76" w:rsidRPr="00B002EE">
              <w:rPr>
                <w:rFonts w:ascii="Bookman Old Style" w:hAnsi="Bookman Old Style"/>
                <w:sz w:val="20"/>
                <w:szCs w:val="20"/>
              </w:rPr>
              <w:t>-136)</w:t>
            </w:r>
            <w:r>
              <w:rPr>
                <w:rFonts w:ascii="Bookman Old Style" w:hAnsi="Bookman Old Style"/>
                <w:sz w:val="20"/>
                <w:szCs w:val="20"/>
                <w:lang w:eastAsia="ru-RU"/>
              </w:rPr>
              <w:t>.</w:t>
            </w:r>
          </w:p>
          <w:p w:rsidR="00F4423E" w:rsidRDefault="00F4423E" w:rsidP="00A937EA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  <w:p w:rsidR="00B95DD6" w:rsidRPr="00CF6395" w:rsidRDefault="00B95DD6" w:rsidP="00452D76">
            <w:pPr>
              <w:pStyle w:val="a3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4027DF" w:rsidRDefault="004027DF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B002EE" w:rsidRPr="00734D1A" w:rsidRDefault="00B002EE" w:rsidP="00B002EE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Ермолина Т.В.</w:t>
            </w:r>
          </w:p>
          <w:p w:rsidR="00B95DD6" w:rsidRPr="00CF6395" w:rsidRDefault="00B002EE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Шамиева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Л.В.</w:t>
            </w:r>
          </w:p>
        </w:tc>
      </w:tr>
      <w:tr w:rsidR="00B002EE" w:rsidRPr="00CF6395" w:rsidTr="00F4423E">
        <w:trPr>
          <w:trHeight w:val="885"/>
          <w:jc w:val="center"/>
        </w:trPr>
        <w:tc>
          <w:tcPr>
            <w:tcW w:w="1516" w:type="dxa"/>
          </w:tcPr>
          <w:p w:rsidR="004027DF" w:rsidRDefault="004027DF" w:rsidP="000B15B3">
            <w:pPr>
              <w:pStyle w:val="a3"/>
              <w:rPr>
                <w:rFonts w:ascii="Bookman Old Style" w:hAnsi="Bookman Old Style"/>
                <w:b/>
                <w:sz w:val="19"/>
                <w:szCs w:val="19"/>
              </w:rPr>
            </w:pPr>
          </w:p>
          <w:p w:rsidR="00B002EE" w:rsidRDefault="00B002EE" w:rsidP="000B15B3">
            <w:pPr>
              <w:pStyle w:val="a3"/>
              <w:rPr>
                <w:rFonts w:ascii="Bookman Old Style" w:hAnsi="Bookman Old Style"/>
                <w:b/>
                <w:sz w:val="19"/>
                <w:szCs w:val="19"/>
              </w:rPr>
            </w:pPr>
            <w:r>
              <w:rPr>
                <w:rFonts w:ascii="Bookman Old Style" w:hAnsi="Bookman Old Style"/>
                <w:b/>
                <w:sz w:val="19"/>
                <w:szCs w:val="19"/>
              </w:rPr>
              <w:t>12.40-13.00</w:t>
            </w:r>
          </w:p>
        </w:tc>
        <w:tc>
          <w:tcPr>
            <w:tcW w:w="2432" w:type="dxa"/>
          </w:tcPr>
          <w:p w:rsidR="004027DF" w:rsidRDefault="004027DF" w:rsidP="000B1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</w:p>
          <w:p w:rsidR="00B002EE" w:rsidRDefault="00B002EE" w:rsidP="000B1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 xml:space="preserve">Вопросы-ответы </w:t>
            </w:r>
          </w:p>
          <w:p w:rsidR="00B002EE" w:rsidRDefault="00B002EE" w:rsidP="000B15B3">
            <w:pP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по семинару</w:t>
            </w:r>
            <w:r w:rsidR="00B858C4">
              <w:rPr>
                <w:rFonts w:ascii="Bookman Old Style" w:eastAsia="Times New Roman" w:hAnsi="Bookman Old Style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77" w:type="dxa"/>
          </w:tcPr>
          <w:p w:rsidR="00B002EE" w:rsidRDefault="00B002EE" w:rsidP="00A937EA">
            <w:pPr>
              <w:pStyle w:val="a3"/>
              <w:rPr>
                <w:rFonts w:ascii="Bookman Old Style" w:hAnsi="Bookman Old Style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4027DF" w:rsidRDefault="004027DF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</w:p>
          <w:p w:rsidR="00B002EE" w:rsidRPr="00734D1A" w:rsidRDefault="00B002EE" w:rsidP="00B002EE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Гелетюк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И.Д.</w:t>
            </w:r>
          </w:p>
          <w:p w:rsidR="00B002EE" w:rsidRPr="00734D1A" w:rsidRDefault="00B002EE" w:rsidP="00B002EE">
            <w:pPr>
              <w:pStyle w:val="a3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Ермолина Т.В.</w:t>
            </w:r>
          </w:p>
          <w:p w:rsidR="00B002EE" w:rsidRDefault="00B002EE" w:rsidP="00B002EE">
            <w:pPr>
              <w:pStyle w:val="a3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>Шамиева</w:t>
            </w:r>
            <w:proofErr w:type="spellEnd"/>
            <w:r w:rsidRPr="00734D1A">
              <w:rPr>
                <w:rFonts w:ascii="Bookman Old Style" w:hAnsi="Bookman Old Style"/>
                <w:b/>
                <w:sz w:val="20"/>
                <w:szCs w:val="20"/>
              </w:rPr>
              <w:t xml:space="preserve"> Л.В.</w:t>
            </w:r>
          </w:p>
        </w:tc>
      </w:tr>
    </w:tbl>
    <w:p w:rsidR="00AA15F9" w:rsidRDefault="00AA15F9" w:rsidP="00D6478A"/>
    <w:sectPr w:rsidR="00AA15F9" w:rsidSect="00D07FE6">
      <w:pgSz w:w="11906" w:h="16838"/>
      <w:pgMar w:top="1134" w:right="850" w:bottom="709" w:left="1701" w:header="708" w:footer="708" w:gutter="0"/>
      <w:pgBorders w:offsetFrom="page">
        <w:top w:val="thinThickSmallGap" w:sz="24" w:space="24" w:color="17365D" w:themeColor="text2" w:themeShade="BF"/>
        <w:left w:val="thinThickSmallGap" w:sz="24" w:space="24" w:color="17365D" w:themeColor="text2" w:themeShade="BF"/>
        <w:bottom w:val="thickThinSmallGap" w:sz="24" w:space="24" w:color="17365D" w:themeColor="text2" w:themeShade="BF"/>
        <w:right w:val="thickThinSmallGap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30E51"/>
    <w:multiLevelType w:val="multilevel"/>
    <w:tmpl w:val="B3B80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81438"/>
    <w:multiLevelType w:val="hybridMultilevel"/>
    <w:tmpl w:val="B32C2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85B31"/>
    <w:multiLevelType w:val="multilevel"/>
    <w:tmpl w:val="668A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8D369A"/>
    <w:multiLevelType w:val="multilevel"/>
    <w:tmpl w:val="DFA4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063D23"/>
    <w:multiLevelType w:val="multilevel"/>
    <w:tmpl w:val="6C00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092E4B"/>
    <w:multiLevelType w:val="multilevel"/>
    <w:tmpl w:val="6930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F9251F"/>
    <w:multiLevelType w:val="multilevel"/>
    <w:tmpl w:val="91C0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0B0CDF"/>
    <w:multiLevelType w:val="hybridMultilevel"/>
    <w:tmpl w:val="E62CB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78A"/>
    <w:rsid w:val="0000048B"/>
    <w:rsid w:val="0000087F"/>
    <w:rsid w:val="00001544"/>
    <w:rsid w:val="00001845"/>
    <w:rsid w:val="0000185A"/>
    <w:rsid w:val="00001B8C"/>
    <w:rsid w:val="0000237F"/>
    <w:rsid w:val="000023A4"/>
    <w:rsid w:val="000047BD"/>
    <w:rsid w:val="00004811"/>
    <w:rsid w:val="00004F69"/>
    <w:rsid w:val="000056B0"/>
    <w:rsid w:val="00005741"/>
    <w:rsid w:val="00005E34"/>
    <w:rsid w:val="000068B2"/>
    <w:rsid w:val="00006B43"/>
    <w:rsid w:val="0001046E"/>
    <w:rsid w:val="00010763"/>
    <w:rsid w:val="00010E1F"/>
    <w:rsid w:val="00011200"/>
    <w:rsid w:val="00011575"/>
    <w:rsid w:val="0001261A"/>
    <w:rsid w:val="00012D0B"/>
    <w:rsid w:val="00012F2A"/>
    <w:rsid w:val="00012F93"/>
    <w:rsid w:val="000136C1"/>
    <w:rsid w:val="00013921"/>
    <w:rsid w:val="00013951"/>
    <w:rsid w:val="00013C36"/>
    <w:rsid w:val="0001486B"/>
    <w:rsid w:val="00014DBC"/>
    <w:rsid w:val="0001503D"/>
    <w:rsid w:val="00015E5C"/>
    <w:rsid w:val="00016310"/>
    <w:rsid w:val="00016579"/>
    <w:rsid w:val="000165E7"/>
    <w:rsid w:val="00016878"/>
    <w:rsid w:val="00017965"/>
    <w:rsid w:val="00020B1E"/>
    <w:rsid w:val="00020FF5"/>
    <w:rsid w:val="00021E64"/>
    <w:rsid w:val="00021EFC"/>
    <w:rsid w:val="00022349"/>
    <w:rsid w:val="00022E71"/>
    <w:rsid w:val="00023259"/>
    <w:rsid w:val="00025A0A"/>
    <w:rsid w:val="0002605F"/>
    <w:rsid w:val="0002762F"/>
    <w:rsid w:val="00027B6F"/>
    <w:rsid w:val="00027D90"/>
    <w:rsid w:val="0003233A"/>
    <w:rsid w:val="00032B1D"/>
    <w:rsid w:val="00033F6B"/>
    <w:rsid w:val="00034278"/>
    <w:rsid w:val="00034448"/>
    <w:rsid w:val="000346A1"/>
    <w:rsid w:val="00034A89"/>
    <w:rsid w:val="00034EA4"/>
    <w:rsid w:val="00035638"/>
    <w:rsid w:val="000359BE"/>
    <w:rsid w:val="000360B7"/>
    <w:rsid w:val="00036173"/>
    <w:rsid w:val="00036E15"/>
    <w:rsid w:val="000370D4"/>
    <w:rsid w:val="000374AC"/>
    <w:rsid w:val="00040436"/>
    <w:rsid w:val="000406E0"/>
    <w:rsid w:val="00040B2D"/>
    <w:rsid w:val="00040C9C"/>
    <w:rsid w:val="00041520"/>
    <w:rsid w:val="000421F1"/>
    <w:rsid w:val="00042FA0"/>
    <w:rsid w:val="00043243"/>
    <w:rsid w:val="00045315"/>
    <w:rsid w:val="00045DE7"/>
    <w:rsid w:val="00045F84"/>
    <w:rsid w:val="00046B6F"/>
    <w:rsid w:val="00047CD3"/>
    <w:rsid w:val="000511D0"/>
    <w:rsid w:val="0005185F"/>
    <w:rsid w:val="00051B32"/>
    <w:rsid w:val="000523FB"/>
    <w:rsid w:val="00053C8A"/>
    <w:rsid w:val="0005426C"/>
    <w:rsid w:val="000544A9"/>
    <w:rsid w:val="00054DA8"/>
    <w:rsid w:val="00054DAD"/>
    <w:rsid w:val="00055E61"/>
    <w:rsid w:val="00056795"/>
    <w:rsid w:val="00056C6B"/>
    <w:rsid w:val="00056F5A"/>
    <w:rsid w:val="00056FFD"/>
    <w:rsid w:val="00060214"/>
    <w:rsid w:val="00060673"/>
    <w:rsid w:val="00061160"/>
    <w:rsid w:val="00061E90"/>
    <w:rsid w:val="0006218E"/>
    <w:rsid w:val="00062208"/>
    <w:rsid w:val="00062828"/>
    <w:rsid w:val="000629C1"/>
    <w:rsid w:val="00062D29"/>
    <w:rsid w:val="00062E08"/>
    <w:rsid w:val="0006307D"/>
    <w:rsid w:val="0006320B"/>
    <w:rsid w:val="0006391B"/>
    <w:rsid w:val="0007183D"/>
    <w:rsid w:val="000720CA"/>
    <w:rsid w:val="0007244B"/>
    <w:rsid w:val="00072472"/>
    <w:rsid w:val="00072EF7"/>
    <w:rsid w:val="00073190"/>
    <w:rsid w:val="00073298"/>
    <w:rsid w:val="0007359D"/>
    <w:rsid w:val="00073ABF"/>
    <w:rsid w:val="000740C7"/>
    <w:rsid w:val="0007440E"/>
    <w:rsid w:val="00074433"/>
    <w:rsid w:val="000757F6"/>
    <w:rsid w:val="00075BCC"/>
    <w:rsid w:val="00076099"/>
    <w:rsid w:val="00076BD1"/>
    <w:rsid w:val="00076F9B"/>
    <w:rsid w:val="00077EF6"/>
    <w:rsid w:val="000802A1"/>
    <w:rsid w:val="000814C5"/>
    <w:rsid w:val="00081592"/>
    <w:rsid w:val="00081EEC"/>
    <w:rsid w:val="0008207B"/>
    <w:rsid w:val="000829FB"/>
    <w:rsid w:val="00082E2D"/>
    <w:rsid w:val="00082F4C"/>
    <w:rsid w:val="000839E5"/>
    <w:rsid w:val="000842FD"/>
    <w:rsid w:val="00084E18"/>
    <w:rsid w:val="00085417"/>
    <w:rsid w:val="00085910"/>
    <w:rsid w:val="00086466"/>
    <w:rsid w:val="0008760E"/>
    <w:rsid w:val="00087E69"/>
    <w:rsid w:val="00087FDE"/>
    <w:rsid w:val="00090F95"/>
    <w:rsid w:val="0009117B"/>
    <w:rsid w:val="000923C1"/>
    <w:rsid w:val="000933DA"/>
    <w:rsid w:val="0009368C"/>
    <w:rsid w:val="0009469B"/>
    <w:rsid w:val="00095682"/>
    <w:rsid w:val="00095883"/>
    <w:rsid w:val="00095993"/>
    <w:rsid w:val="00097E91"/>
    <w:rsid w:val="00097EA7"/>
    <w:rsid w:val="000A0531"/>
    <w:rsid w:val="000A1C3E"/>
    <w:rsid w:val="000A1C9E"/>
    <w:rsid w:val="000A1ECB"/>
    <w:rsid w:val="000A23A1"/>
    <w:rsid w:val="000A29CB"/>
    <w:rsid w:val="000A2F58"/>
    <w:rsid w:val="000A3451"/>
    <w:rsid w:val="000A3E42"/>
    <w:rsid w:val="000A4133"/>
    <w:rsid w:val="000A44FC"/>
    <w:rsid w:val="000A626A"/>
    <w:rsid w:val="000A6827"/>
    <w:rsid w:val="000A6837"/>
    <w:rsid w:val="000A6A30"/>
    <w:rsid w:val="000B07A3"/>
    <w:rsid w:val="000B0A85"/>
    <w:rsid w:val="000B0B39"/>
    <w:rsid w:val="000B1D83"/>
    <w:rsid w:val="000B1F81"/>
    <w:rsid w:val="000B23B5"/>
    <w:rsid w:val="000B2AE0"/>
    <w:rsid w:val="000B3026"/>
    <w:rsid w:val="000B3373"/>
    <w:rsid w:val="000B373C"/>
    <w:rsid w:val="000B3EAE"/>
    <w:rsid w:val="000B4360"/>
    <w:rsid w:val="000B4C8C"/>
    <w:rsid w:val="000B538E"/>
    <w:rsid w:val="000B6C8E"/>
    <w:rsid w:val="000B6EE3"/>
    <w:rsid w:val="000B7982"/>
    <w:rsid w:val="000B7B28"/>
    <w:rsid w:val="000C0165"/>
    <w:rsid w:val="000C0CF4"/>
    <w:rsid w:val="000C1AA7"/>
    <w:rsid w:val="000C285E"/>
    <w:rsid w:val="000C309A"/>
    <w:rsid w:val="000C3444"/>
    <w:rsid w:val="000C3D9C"/>
    <w:rsid w:val="000C3E38"/>
    <w:rsid w:val="000C426E"/>
    <w:rsid w:val="000C55B3"/>
    <w:rsid w:val="000C5BA5"/>
    <w:rsid w:val="000C5C97"/>
    <w:rsid w:val="000C650E"/>
    <w:rsid w:val="000C6876"/>
    <w:rsid w:val="000C7930"/>
    <w:rsid w:val="000D0164"/>
    <w:rsid w:val="000D07FA"/>
    <w:rsid w:val="000D0838"/>
    <w:rsid w:val="000D1403"/>
    <w:rsid w:val="000D2A51"/>
    <w:rsid w:val="000D31D9"/>
    <w:rsid w:val="000D351E"/>
    <w:rsid w:val="000D3A06"/>
    <w:rsid w:val="000D45C5"/>
    <w:rsid w:val="000D516B"/>
    <w:rsid w:val="000D5310"/>
    <w:rsid w:val="000D5442"/>
    <w:rsid w:val="000D5DC1"/>
    <w:rsid w:val="000D63DE"/>
    <w:rsid w:val="000D6BFE"/>
    <w:rsid w:val="000D711F"/>
    <w:rsid w:val="000D76AE"/>
    <w:rsid w:val="000D7A9E"/>
    <w:rsid w:val="000E11DF"/>
    <w:rsid w:val="000E19E3"/>
    <w:rsid w:val="000E1F39"/>
    <w:rsid w:val="000E27D0"/>
    <w:rsid w:val="000E28AC"/>
    <w:rsid w:val="000E2990"/>
    <w:rsid w:val="000E2FCD"/>
    <w:rsid w:val="000E41A9"/>
    <w:rsid w:val="000E41FB"/>
    <w:rsid w:val="000E5C31"/>
    <w:rsid w:val="000E78BA"/>
    <w:rsid w:val="000F0448"/>
    <w:rsid w:val="000F0E17"/>
    <w:rsid w:val="000F3525"/>
    <w:rsid w:val="000F4BA0"/>
    <w:rsid w:val="000F5561"/>
    <w:rsid w:val="000F5B59"/>
    <w:rsid w:val="000F5CF1"/>
    <w:rsid w:val="000F6D83"/>
    <w:rsid w:val="00100202"/>
    <w:rsid w:val="001008E5"/>
    <w:rsid w:val="001014A6"/>
    <w:rsid w:val="00101D31"/>
    <w:rsid w:val="00101E52"/>
    <w:rsid w:val="001020EB"/>
    <w:rsid w:val="0010284F"/>
    <w:rsid w:val="00102A58"/>
    <w:rsid w:val="00103C57"/>
    <w:rsid w:val="00103CC4"/>
    <w:rsid w:val="00104299"/>
    <w:rsid w:val="0010444D"/>
    <w:rsid w:val="00104764"/>
    <w:rsid w:val="00104A53"/>
    <w:rsid w:val="00105418"/>
    <w:rsid w:val="00105EFF"/>
    <w:rsid w:val="00105FD3"/>
    <w:rsid w:val="00106612"/>
    <w:rsid w:val="00106903"/>
    <w:rsid w:val="00106F71"/>
    <w:rsid w:val="00107743"/>
    <w:rsid w:val="00107FFD"/>
    <w:rsid w:val="00110CB6"/>
    <w:rsid w:val="001116D5"/>
    <w:rsid w:val="0011181E"/>
    <w:rsid w:val="0011269C"/>
    <w:rsid w:val="001126FE"/>
    <w:rsid w:val="00112E2F"/>
    <w:rsid w:val="00114834"/>
    <w:rsid w:val="00115076"/>
    <w:rsid w:val="00115175"/>
    <w:rsid w:val="00115422"/>
    <w:rsid w:val="00116C04"/>
    <w:rsid w:val="00117A62"/>
    <w:rsid w:val="00117BD7"/>
    <w:rsid w:val="00117F58"/>
    <w:rsid w:val="001201BE"/>
    <w:rsid w:val="00120452"/>
    <w:rsid w:val="00120AC8"/>
    <w:rsid w:val="00121051"/>
    <w:rsid w:val="001215AF"/>
    <w:rsid w:val="001215E9"/>
    <w:rsid w:val="001216FA"/>
    <w:rsid w:val="00121789"/>
    <w:rsid w:val="00121F21"/>
    <w:rsid w:val="0012243B"/>
    <w:rsid w:val="001225BA"/>
    <w:rsid w:val="00122E08"/>
    <w:rsid w:val="00123020"/>
    <w:rsid w:val="00123048"/>
    <w:rsid w:val="00123D67"/>
    <w:rsid w:val="00123D8F"/>
    <w:rsid w:val="0012546F"/>
    <w:rsid w:val="00126389"/>
    <w:rsid w:val="00126658"/>
    <w:rsid w:val="00126C4B"/>
    <w:rsid w:val="00130032"/>
    <w:rsid w:val="00130285"/>
    <w:rsid w:val="0013088E"/>
    <w:rsid w:val="0013130C"/>
    <w:rsid w:val="001313BB"/>
    <w:rsid w:val="001316E6"/>
    <w:rsid w:val="00131E64"/>
    <w:rsid w:val="0013275D"/>
    <w:rsid w:val="00133377"/>
    <w:rsid w:val="001338BA"/>
    <w:rsid w:val="00134D54"/>
    <w:rsid w:val="00134F4C"/>
    <w:rsid w:val="00135D7E"/>
    <w:rsid w:val="001379C8"/>
    <w:rsid w:val="00140281"/>
    <w:rsid w:val="001404A9"/>
    <w:rsid w:val="0014078E"/>
    <w:rsid w:val="00141341"/>
    <w:rsid w:val="00141874"/>
    <w:rsid w:val="001424A4"/>
    <w:rsid w:val="00143172"/>
    <w:rsid w:val="001438A5"/>
    <w:rsid w:val="00144731"/>
    <w:rsid w:val="001450D0"/>
    <w:rsid w:val="001456CB"/>
    <w:rsid w:val="001457F7"/>
    <w:rsid w:val="00145B2D"/>
    <w:rsid w:val="00145E15"/>
    <w:rsid w:val="00146038"/>
    <w:rsid w:val="001466D7"/>
    <w:rsid w:val="00146E69"/>
    <w:rsid w:val="00147499"/>
    <w:rsid w:val="001475BE"/>
    <w:rsid w:val="00151CA1"/>
    <w:rsid w:val="00152415"/>
    <w:rsid w:val="00152789"/>
    <w:rsid w:val="00154017"/>
    <w:rsid w:val="0015447C"/>
    <w:rsid w:val="001545D1"/>
    <w:rsid w:val="001546C3"/>
    <w:rsid w:val="00154886"/>
    <w:rsid w:val="00154958"/>
    <w:rsid w:val="00154D15"/>
    <w:rsid w:val="001555E3"/>
    <w:rsid w:val="001562A4"/>
    <w:rsid w:val="001566F6"/>
    <w:rsid w:val="00156BFE"/>
    <w:rsid w:val="00156FAA"/>
    <w:rsid w:val="00157196"/>
    <w:rsid w:val="00157BCD"/>
    <w:rsid w:val="001600EC"/>
    <w:rsid w:val="00160A1B"/>
    <w:rsid w:val="00160D78"/>
    <w:rsid w:val="00160E3B"/>
    <w:rsid w:val="0016190F"/>
    <w:rsid w:val="00161EAE"/>
    <w:rsid w:val="00163A58"/>
    <w:rsid w:val="00163F52"/>
    <w:rsid w:val="00164159"/>
    <w:rsid w:val="001641C1"/>
    <w:rsid w:val="001643A1"/>
    <w:rsid w:val="00164771"/>
    <w:rsid w:val="00164D72"/>
    <w:rsid w:val="00164EB1"/>
    <w:rsid w:val="00164F0F"/>
    <w:rsid w:val="001650C4"/>
    <w:rsid w:val="001665CE"/>
    <w:rsid w:val="00166A97"/>
    <w:rsid w:val="0016700A"/>
    <w:rsid w:val="00167AAF"/>
    <w:rsid w:val="00167E8A"/>
    <w:rsid w:val="0017009A"/>
    <w:rsid w:val="00170484"/>
    <w:rsid w:val="001705B8"/>
    <w:rsid w:val="00170DE5"/>
    <w:rsid w:val="00170E6C"/>
    <w:rsid w:val="00172A95"/>
    <w:rsid w:val="001731D6"/>
    <w:rsid w:val="00173831"/>
    <w:rsid w:val="00173B28"/>
    <w:rsid w:val="00174092"/>
    <w:rsid w:val="00174B50"/>
    <w:rsid w:val="00176940"/>
    <w:rsid w:val="00176D72"/>
    <w:rsid w:val="001771BC"/>
    <w:rsid w:val="00177593"/>
    <w:rsid w:val="00177753"/>
    <w:rsid w:val="001778D0"/>
    <w:rsid w:val="00180637"/>
    <w:rsid w:val="001809A7"/>
    <w:rsid w:val="0018147B"/>
    <w:rsid w:val="00181A1F"/>
    <w:rsid w:val="001828E8"/>
    <w:rsid w:val="00182A84"/>
    <w:rsid w:val="001832DE"/>
    <w:rsid w:val="00184431"/>
    <w:rsid w:val="00184B6B"/>
    <w:rsid w:val="001851E8"/>
    <w:rsid w:val="00185491"/>
    <w:rsid w:val="00185B55"/>
    <w:rsid w:val="001860F0"/>
    <w:rsid w:val="00186DA2"/>
    <w:rsid w:val="00187557"/>
    <w:rsid w:val="00187B10"/>
    <w:rsid w:val="00190E24"/>
    <w:rsid w:val="00191647"/>
    <w:rsid w:val="00192119"/>
    <w:rsid w:val="00193F88"/>
    <w:rsid w:val="00194F81"/>
    <w:rsid w:val="00195353"/>
    <w:rsid w:val="00195373"/>
    <w:rsid w:val="00195662"/>
    <w:rsid w:val="00195E02"/>
    <w:rsid w:val="00196D0F"/>
    <w:rsid w:val="001977FD"/>
    <w:rsid w:val="001A08D5"/>
    <w:rsid w:val="001A1263"/>
    <w:rsid w:val="001A17D0"/>
    <w:rsid w:val="001A29CD"/>
    <w:rsid w:val="001A338C"/>
    <w:rsid w:val="001A377A"/>
    <w:rsid w:val="001A3B11"/>
    <w:rsid w:val="001A4184"/>
    <w:rsid w:val="001A42E0"/>
    <w:rsid w:val="001A4D72"/>
    <w:rsid w:val="001A5230"/>
    <w:rsid w:val="001A5EB6"/>
    <w:rsid w:val="001A69AE"/>
    <w:rsid w:val="001A707B"/>
    <w:rsid w:val="001A76AE"/>
    <w:rsid w:val="001A7755"/>
    <w:rsid w:val="001B080A"/>
    <w:rsid w:val="001B2014"/>
    <w:rsid w:val="001B3A3B"/>
    <w:rsid w:val="001B3C7A"/>
    <w:rsid w:val="001B4F3C"/>
    <w:rsid w:val="001B561E"/>
    <w:rsid w:val="001B5F9F"/>
    <w:rsid w:val="001B6426"/>
    <w:rsid w:val="001B6D89"/>
    <w:rsid w:val="001C0037"/>
    <w:rsid w:val="001C040B"/>
    <w:rsid w:val="001C0455"/>
    <w:rsid w:val="001C0487"/>
    <w:rsid w:val="001C07BE"/>
    <w:rsid w:val="001C0874"/>
    <w:rsid w:val="001C0E7C"/>
    <w:rsid w:val="001C1F12"/>
    <w:rsid w:val="001C20C8"/>
    <w:rsid w:val="001C2466"/>
    <w:rsid w:val="001C2FFF"/>
    <w:rsid w:val="001C58B9"/>
    <w:rsid w:val="001C7127"/>
    <w:rsid w:val="001C7241"/>
    <w:rsid w:val="001C7931"/>
    <w:rsid w:val="001D05EB"/>
    <w:rsid w:val="001D083E"/>
    <w:rsid w:val="001D1B85"/>
    <w:rsid w:val="001D231B"/>
    <w:rsid w:val="001D2D34"/>
    <w:rsid w:val="001D3BA9"/>
    <w:rsid w:val="001D558E"/>
    <w:rsid w:val="001D652A"/>
    <w:rsid w:val="001D6981"/>
    <w:rsid w:val="001D69E6"/>
    <w:rsid w:val="001D7100"/>
    <w:rsid w:val="001D7847"/>
    <w:rsid w:val="001D791C"/>
    <w:rsid w:val="001E07FD"/>
    <w:rsid w:val="001E0824"/>
    <w:rsid w:val="001E1981"/>
    <w:rsid w:val="001E1DA5"/>
    <w:rsid w:val="001E23FD"/>
    <w:rsid w:val="001E296F"/>
    <w:rsid w:val="001E309C"/>
    <w:rsid w:val="001E5357"/>
    <w:rsid w:val="001E5571"/>
    <w:rsid w:val="001E5E86"/>
    <w:rsid w:val="001E6584"/>
    <w:rsid w:val="001F05C2"/>
    <w:rsid w:val="001F092D"/>
    <w:rsid w:val="001F0E1A"/>
    <w:rsid w:val="001F1711"/>
    <w:rsid w:val="001F2603"/>
    <w:rsid w:val="001F28DA"/>
    <w:rsid w:val="001F388F"/>
    <w:rsid w:val="001F3E99"/>
    <w:rsid w:val="001F4ACC"/>
    <w:rsid w:val="001F51C7"/>
    <w:rsid w:val="001F566B"/>
    <w:rsid w:val="001F574A"/>
    <w:rsid w:val="001F5777"/>
    <w:rsid w:val="001F595E"/>
    <w:rsid w:val="001F5B99"/>
    <w:rsid w:val="001F5C76"/>
    <w:rsid w:val="001F5DEF"/>
    <w:rsid w:val="001F64AE"/>
    <w:rsid w:val="001F674E"/>
    <w:rsid w:val="001F72CE"/>
    <w:rsid w:val="001F7DAD"/>
    <w:rsid w:val="00200323"/>
    <w:rsid w:val="002003C8"/>
    <w:rsid w:val="00201D15"/>
    <w:rsid w:val="00201FA8"/>
    <w:rsid w:val="0020224E"/>
    <w:rsid w:val="002022AF"/>
    <w:rsid w:val="002022E9"/>
    <w:rsid w:val="0020271E"/>
    <w:rsid w:val="00202BE0"/>
    <w:rsid w:val="00203E02"/>
    <w:rsid w:val="0020430D"/>
    <w:rsid w:val="00205354"/>
    <w:rsid w:val="00205624"/>
    <w:rsid w:val="00205B6A"/>
    <w:rsid w:val="00206E45"/>
    <w:rsid w:val="0020715F"/>
    <w:rsid w:val="00207EE9"/>
    <w:rsid w:val="00210426"/>
    <w:rsid w:val="002118AD"/>
    <w:rsid w:val="00211F97"/>
    <w:rsid w:val="00212057"/>
    <w:rsid w:val="002126BA"/>
    <w:rsid w:val="0021318A"/>
    <w:rsid w:val="002135F1"/>
    <w:rsid w:val="00213803"/>
    <w:rsid w:val="002139E5"/>
    <w:rsid w:val="00215639"/>
    <w:rsid w:val="00216284"/>
    <w:rsid w:val="00216E01"/>
    <w:rsid w:val="00217969"/>
    <w:rsid w:val="00220897"/>
    <w:rsid w:val="00221088"/>
    <w:rsid w:val="00221679"/>
    <w:rsid w:val="002220FC"/>
    <w:rsid w:val="00222493"/>
    <w:rsid w:val="00222809"/>
    <w:rsid w:val="00224429"/>
    <w:rsid w:val="00224CC5"/>
    <w:rsid w:val="002255DB"/>
    <w:rsid w:val="00225E92"/>
    <w:rsid w:val="00226697"/>
    <w:rsid w:val="0022757C"/>
    <w:rsid w:val="00227C9B"/>
    <w:rsid w:val="0023022A"/>
    <w:rsid w:val="002311AE"/>
    <w:rsid w:val="00231B70"/>
    <w:rsid w:val="00231C37"/>
    <w:rsid w:val="002325E6"/>
    <w:rsid w:val="00232DF1"/>
    <w:rsid w:val="002334B6"/>
    <w:rsid w:val="0023381F"/>
    <w:rsid w:val="002340F4"/>
    <w:rsid w:val="002344AA"/>
    <w:rsid w:val="00234573"/>
    <w:rsid w:val="00234696"/>
    <w:rsid w:val="00234B32"/>
    <w:rsid w:val="0023534F"/>
    <w:rsid w:val="002354BE"/>
    <w:rsid w:val="00235595"/>
    <w:rsid w:val="00236068"/>
    <w:rsid w:val="00236636"/>
    <w:rsid w:val="00236740"/>
    <w:rsid w:val="00236969"/>
    <w:rsid w:val="00237694"/>
    <w:rsid w:val="0024020D"/>
    <w:rsid w:val="00240E08"/>
    <w:rsid w:val="00241706"/>
    <w:rsid w:val="00241BA8"/>
    <w:rsid w:val="002426FE"/>
    <w:rsid w:val="00242791"/>
    <w:rsid w:val="002433C4"/>
    <w:rsid w:val="00244C37"/>
    <w:rsid w:val="00244CA3"/>
    <w:rsid w:val="00246A49"/>
    <w:rsid w:val="00247814"/>
    <w:rsid w:val="00247B66"/>
    <w:rsid w:val="00250094"/>
    <w:rsid w:val="0025034D"/>
    <w:rsid w:val="00250D85"/>
    <w:rsid w:val="00250DC5"/>
    <w:rsid w:val="0025119E"/>
    <w:rsid w:val="00251239"/>
    <w:rsid w:val="00251312"/>
    <w:rsid w:val="002513BD"/>
    <w:rsid w:val="00251802"/>
    <w:rsid w:val="00251CED"/>
    <w:rsid w:val="002526F5"/>
    <w:rsid w:val="00252E0A"/>
    <w:rsid w:val="002531DC"/>
    <w:rsid w:val="0025352A"/>
    <w:rsid w:val="00253C3C"/>
    <w:rsid w:val="002547A5"/>
    <w:rsid w:val="002549DC"/>
    <w:rsid w:val="00254DB5"/>
    <w:rsid w:val="0025515F"/>
    <w:rsid w:val="0025680E"/>
    <w:rsid w:val="00256B70"/>
    <w:rsid w:val="00256DDD"/>
    <w:rsid w:val="00256F91"/>
    <w:rsid w:val="002572FC"/>
    <w:rsid w:val="002607CF"/>
    <w:rsid w:val="0026166C"/>
    <w:rsid w:val="00261792"/>
    <w:rsid w:val="00261E5E"/>
    <w:rsid w:val="002626D0"/>
    <w:rsid w:val="00262A61"/>
    <w:rsid w:val="0026373B"/>
    <w:rsid w:val="00263A4D"/>
    <w:rsid w:val="00264422"/>
    <w:rsid w:val="002644A7"/>
    <w:rsid w:val="002644DB"/>
    <w:rsid w:val="00264AEE"/>
    <w:rsid w:val="00264D3D"/>
    <w:rsid w:val="00265305"/>
    <w:rsid w:val="00265E68"/>
    <w:rsid w:val="00266B48"/>
    <w:rsid w:val="002677B1"/>
    <w:rsid w:val="00270D32"/>
    <w:rsid w:val="00271107"/>
    <w:rsid w:val="002711A6"/>
    <w:rsid w:val="0027175A"/>
    <w:rsid w:val="002719AD"/>
    <w:rsid w:val="00271D14"/>
    <w:rsid w:val="00272A8E"/>
    <w:rsid w:val="00273791"/>
    <w:rsid w:val="00275683"/>
    <w:rsid w:val="00275AC2"/>
    <w:rsid w:val="00275E12"/>
    <w:rsid w:val="00276279"/>
    <w:rsid w:val="002767B3"/>
    <w:rsid w:val="00276880"/>
    <w:rsid w:val="0027766C"/>
    <w:rsid w:val="002776F1"/>
    <w:rsid w:val="00280413"/>
    <w:rsid w:val="00281585"/>
    <w:rsid w:val="00281640"/>
    <w:rsid w:val="0028168C"/>
    <w:rsid w:val="0028186F"/>
    <w:rsid w:val="00282DCB"/>
    <w:rsid w:val="002839DE"/>
    <w:rsid w:val="0028460A"/>
    <w:rsid w:val="00284928"/>
    <w:rsid w:val="00284B8B"/>
    <w:rsid w:val="0028599C"/>
    <w:rsid w:val="00285B15"/>
    <w:rsid w:val="00286D65"/>
    <w:rsid w:val="00287378"/>
    <w:rsid w:val="00291419"/>
    <w:rsid w:val="002918FF"/>
    <w:rsid w:val="002936A6"/>
    <w:rsid w:val="002939EB"/>
    <w:rsid w:val="00293ABA"/>
    <w:rsid w:val="00294133"/>
    <w:rsid w:val="002944AD"/>
    <w:rsid w:val="002951FC"/>
    <w:rsid w:val="00295B00"/>
    <w:rsid w:val="00295F00"/>
    <w:rsid w:val="00296763"/>
    <w:rsid w:val="00297679"/>
    <w:rsid w:val="00297BB3"/>
    <w:rsid w:val="002A0629"/>
    <w:rsid w:val="002A0EFD"/>
    <w:rsid w:val="002A18D6"/>
    <w:rsid w:val="002A1BCC"/>
    <w:rsid w:val="002A1FB8"/>
    <w:rsid w:val="002A2587"/>
    <w:rsid w:val="002A3207"/>
    <w:rsid w:val="002A3BB5"/>
    <w:rsid w:val="002A3ED3"/>
    <w:rsid w:val="002A43F4"/>
    <w:rsid w:val="002A471F"/>
    <w:rsid w:val="002A49F7"/>
    <w:rsid w:val="002A58B7"/>
    <w:rsid w:val="002A5E94"/>
    <w:rsid w:val="002A6388"/>
    <w:rsid w:val="002A6B12"/>
    <w:rsid w:val="002A6B36"/>
    <w:rsid w:val="002A7FC4"/>
    <w:rsid w:val="002B0074"/>
    <w:rsid w:val="002B34D7"/>
    <w:rsid w:val="002B41B2"/>
    <w:rsid w:val="002B52CD"/>
    <w:rsid w:val="002B5401"/>
    <w:rsid w:val="002B5AB7"/>
    <w:rsid w:val="002B5B98"/>
    <w:rsid w:val="002B6610"/>
    <w:rsid w:val="002B6F8A"/>
    <w:rsid w:val="002B7F8F"/>
    <w:rsid w:val="002C01AB"/>
    <w:rsid w:val="002C0555"/>
    <w:rsid w:val="002C0DD8"/>
    <w:rsid w:val="002C15FB"/>
    <w:rsid w:val="002C1CB9"/>
    <w:rsid w:val="002C1DB3"/>
    <w:rsid w:val="002C264C"/>
    <w:rsid w:val="002C2A49"/>
    <w:rsid w:val="002C2B19"/>
    <w:rsid w:val="002C2CD3"/>
    <w:rsid w:val="002C588E"/>
    <w:rsid w:val="002C5A9E"/>
    <w:rsid w:val="002C6FC4"/>
    <w:rsid w:val="002C7B76"/>
    <w:rsid w:val="002C7DCF"/>
    <w:rsid w:val="002D106F"/>
    <w:rsid w:val="002D1746"/>
    <w:rsid w:val="002D2204"/>
    <w:rsid w:val="002D2C8C"/>
    <w:rsid w:val="002D2DDA"/>
    <w:rsid w:val="002D3955"/>
    <w:rsid w:val="002D431A"/>
    <w:rsid w:val="002D497E"/>
    <w:rsid w:val="002D578B"/>
    <w:rsid w:val="002D5935"/>
    <w:rsid w:val="002D631F"/>
    <w:rsid w:val="002D66A1"/>
    <w:rsid w:val="002D7150"/>
    <w:rsid w:val="002D75A4"/>
    <w:rsid w:val="002D7CF8"/>
    <w:rsid w:val="002E1353"/>
    <w:rsid w:val="002E17E3"/>
    <w:rsid w:val="002E1BAC"/>
    <w:rsid w:val="002E2228"/>
    <w:rsid w:val="002E37D4"/>
    <w:rsid w:val="002E38BA"/>
    <w:rsid w:val="002E42A5"/>
    <w:rsid w:val="002E45A1"/>
    <w:rsid w:val="002E46D5"/>
    <w:rsid w:val="002E5581"/>
    <w:rsid w:val="002E581F"/>
    <w:rsid w:val="002E6584"/>
    <w:rsid w:val="002E6691"/>
    <w:rsid w:val="002E6E99"/>
    <w:rsid w:val="002E6F67"/>
    <w:rsid w:val="002E7520"/>
    <w:rsid w:val="002E75FF"/>
    <w:rsid w:val="002E7628"/>
    <w:rsid w:val="002F0521"/>
    <w:rsid w:val="002F07CB"/>
    <w:rsid w:val="002F1771"/>
    <w:rsid w:val="002F1B08"/>
    <w:rsid w:val="002F2EFD"/>
    <w:rsid w:val="002F3220"/>
    <w:rsid w:val="002F3558"/>
    <w:rsid w:val="002F542D"/>
    <w:rsid w:val="002F5439"/>
    <w:rsid w:val="002F54F7"/>
    <w:rsid w:val="002F57AF"/>
    <w:rsid w:val="002F6673"/>
    <w:rsid w:val="002F767E"/>
    <w:rsid w:val="002F7DCB"/>
    <w:rsid w:val="00300282"/>
    <w:rsid w:val="00301811"/>
    <w:rsid w:val="00301E63"/>
    <w:rsid w:val="0030261A"/>
    <w:rsid w:val="003031FD"/>
    <w:rsid w:val="00303851"/>
    <w:rsid w:val="00303B26"/>
    <w:rsid w:val="003047D2"/>
    <w:rsid w:val="00305AC8"/>
    <w:rsid w:val="00305C31"/>
    <w:rsid w:val="003067F9"/>
    <w:rsid w:val="00307096"/>
    <w:rsid w:val="003071DF"/>
    <w:rsid w:val="0030770F"/>
    <w:rsid w:val="00307E16"/>
    <w:rsid w:val="00310919"/>
    <w:rsid w:val="00310AA5"/>
    <w:rsid w:val="00311628"/>
    <w:rsid w:val="003143B1"/>
    <w:rsid w:val="00315133"/>
    <w:rsid w:val="003156D1"/>
    <w:rsid w:val="00316FF5"/>
    <w:rsid w:val="0031702C"/>
    <w:rsid w:val="00317647"/>
    <w:rsid w:val="00320315"/>
    <w:rsid w:val="0032126F"/>
    <w:rsid w:val="00322772"/>
    <w:rsid w:val="003227B5"/>
    <w:rsid w:val="003242E7"/>
    <w:rsid w:val="00324468"/>
    <w:rsid w:val="0032479E"/>
    <w:rsid w:val="00324DB7"/>
    <w:rsid w:val="00325739"/>
    <w:rsid w:val="00326E46"/>
    <w:rsid w:val="00327AD8"/>
    <w:rsid w:val="00327F3B"/>
    <w:rsid w:val="003307B3"/>
    <w:rsid w:val="003309DA"/>
    <w:rsid w:val="003310CC"/>
    <w:rsid w:val="00331399"/>
    <w:rsid w:val="003317DA"/>
    <w:rsid w:val="00332AD9"/>
    <w:rsid w:val="00332D9A"/>
    <w:rsid w:val="00333A07"/>
    <w:rsid w:val="00333A74"/>
    <w:rsid w:val="003347E5"/>
    <w:rsid w:val="00335C92"/>
    <w:rsid w:val="003363DB"/>
    <w:rsid w:val="003369EB"/>
    <w:rsid w:val="003371E6"/>
    <w:rsid w:val="00337768"/>
    <w:rsid w:val="00340985"/>
    <w:rsid w:val="00341BC6"/>
    <w:rsid w:val="003424B7"/>
    <w:rsid w:val="0034393C"/>
    <w:rsid w:val="003439F6"/>
    <w:rsid w:val="00344219"/>
    <w:rsid w:val="0034435D"/>
    <w:rsid w:val="00344667"/>
    <w:rsid w:val="0034521F"/>
    <w:rsid w:val="003458FC"/>
    <w:rsid w:val="00345FC1"/>
    <w:rsid w:val="00346D0F"/>
    <w:rsid w:val="0034703C"/>
    <w:rsid w:val="00347506"/>
    <w:rsid w:val="00347BB9"/>
    <w:rsid w:val="00347E6F"/>
    <w:rsid w:val="00350819"/>
    <w:rsid w:val="00350927"/>
    <w:rsid w:val="0035104A"/>
    <w:rsid w:val="003512E7"/>
    <w:rsid w:val="0035162E"/>
    <w:rsid w:val="00351717"/>
    <w:rsid w:val="0035175D"/>
    <w:rsid w:val="00351CB8"/>
    <w:rsid w:val="003523F6"/>
    <w:rsid w:val="00352C94"/>
    <w:rsid w:val="00353320"/>
    <w:rsid w:val="00353E22"/>
    <w:rsid w:val="0035420B"/>
    <w:rsid w:val="003555B6"/>
    <w:rsid w:val="003557CC"/>
    <w:rsid w:val="0035629A"/>
    <w:rsid w:val="0035719D"/>
    <w:rsid w:val="00357606"/>
    <w:rsid w:val="00360959"/>
    <w:rsid w:val="0036149F"/>
    <w:rsid w:val="00361B7A"/>
    <w:rsid w:val="00361D7D"/>
    <w:rsid w:val="00362089"/>
    <w:rsid w:val="00362CDC"/>
    <w:rsid w:val="00362DAB"/>
    <w:rsid w:val="00363417"/>
    <w:rsid w:val="00363448"/>
    <w:rsid w:val="00363A5F"/>
    <w:rsid w:val="00363FED"/>
    <w:rsid w:val="00364C91"/>
    <w:rsid w:val="00365D7C"/>
    <w:rsid w:val="00366123"/>
    <w:rsid w:val="00366223"/>
    <w:rsid w:val="0036643D"/>
    <w:rsid w:val="003667D3"/>
    <w:rsid w:val="00366DEE"/>
    <w:rsid w:val="003676A0"/>
    <w:rsid w:val="0036777B"/>
    <w:rsid w:val="00370600"/>
    <w:rsid w:val="00370851"/>
    <w:rsid w:val="00370B75"/>
    <w:rsid w:val="003710A2"/>
    <w:rsid w:val="003710D7"/>
    <w:rsid w:val="00371299"/>
    <w:rsid w:val="003716F9"/>
    <w:rsid w:val="00371FC0"/>
    <w:rsid w:val="003721A9"/>
    <w:rsid w:val="003734D9"/>
    <w:rsid w:val="00373F77"/>
    <w:rsid w:val="00374656"/>
    <w:rsid w:val="00374B4A"/>
    <w:rsid w:val="003752A2"/>
    <w:rsid w:val="00375608"/>
    <w:rsid w:val="00376252"/>
    <w:rsid w:val="003768FF"/>
    <w:rsid w:val="003769B7"/>
    <w:rsid w:val="00376A89"/>
    <w:rsid w:val="00377017"/>
    <w:rsid w:val="003779E6"/>
    <w:rsid w:val="00377A7C"/>
    <w:rsid w:val="00377C74"/>
    <w:rsid w:val="003801EA"/>
    <w:rsid w:val="003805FA"/>
    <w:rsid w:val="00381961"/>
    <w:rsid w:val="003821C9"/>
    <w:rsid w:val="003822A8"/>
    <w:rsid w:val="00383596"/>
    <w:rsid w:val="00383EF6"/>
    <w:rsid w:val="003845AD"/>
    <w:rsid w:val="0038673B"/>
    <w:rsid w:val="0038728D"/>
    <w:rsid w:val="003876DB"/>
    <w:rsid w:val="00390070"/>
    <w:rsid w:val="00390EDB"/>
    <w:rsid w:val="003921EE"/>
    <w:rsid w:val="00392B57"/>
    <w:rsid w:val="0039335A"/>
    <w:rsid w:val="00393B09"/>
    <w:rsid w:val="00394C8A"/>
    <w:rsid w:val="00395211"/>
    <w:rsid w:val="00395B8C"/>
    <w:rsid w:val="003960BC"/>
    <w:rsid w:val="003968AC"/>
    <w:rsid w:val="00396AF8"/>
    <w:rsid w:val="00396E96"/>
    <w:rsid w:val="00397D52"/>
    <w:rsid w:val="00397EC9"/>
    <w:rsid w:val="00397F77"/>
    <w:rsid w:val="003A033C"/>
    <w:rsid w:val="003A13EA"/>
    <w:rsid w:val="003A181C"/>
    <w:rsid w:val="003A1959"/>
    <w:rsid w:val="003A241F"/>
    <w:rsid w:val="003A24A0"/>
    <w:rsid w:val="003A25EF"/>
    <w:rsid w:val="003A3E55"/>
    <w:rsid w:val="003A6E72"/>
    <w:rsid w:val="003A7BF5"/>
    <w:rsid w:val="003B0DDD"/>
    <w:rsid w:val="003B0F1C"/>
    <w:rsid w:val="003B136E"/>
    <w:rsid w:val="003B1876"/>
    <w:rsid w:val="003B1A22"/>
    <w:rsid w:val="003B2B1F"/>
    <w:rsid w:val="003B32F3"/>
    <w:rsid w:val="003B3707"/>
    <w:rsid w:val="003B3869"/>
    <w:rsid w:val="003B397A"/>
    <w:rsid w:val="003B3DF5"/>
    <w:rsid w:val="003B3FAA"/>
    <w:rsid w:val="003B423A"/>
    <w:rsid w:val="003B43AD"/>
    <w:rsid w:val="003B4677"/>
    <w:rsid w:val="003B52EE"/>
    <w:rsid w:val="003B53EF"/>
    <w:rsid w:val="003B586C"/>
    <w:rsid w:val="003B5932"/>
    <w:rsid w:val="003B6099"/>
    <w:rsid w:val="003B6CFE"/>
    <w:rsid w:val="003B7791"/>
    <w:rsid w:val="003B7A41"/>
    <w:rsid w:val="003C00CA"/>
    <w:rsid w:val="003C0478"/>
    <w:rsid w:val="003C0485"/>
    <w:rsid w:val="003C0583"/>
    <w:rsid w:val="003C0817"/>
    <w:rsid w:val="003C10FC"/>
    <w:rsid w:val="003C11B3"/>
    <w:rsid w:val="003C15B1"/>
    <w:rsid w:val="003C1B1D"/>
    <w:rsid w:val="003C2004"/>
    <w:rsid w:val="003C4305"/>
    <w:rsid w:val="003C4CFD"/>
    <w:rsid w:val="003C5087"/>
    <w:rsid w:val="003C6062"/>
    <w:rsid w:val="003C6237"/>
    <w:rsid w:val="003C6D9E"/>
    <w:rsid w:val="003C755B"/>
    <w:rsid w:val="003C798F"/>
    <w:rsid w:val="003D0661"/>
    <w:rsid w:val="003D09F7"/>
    <w:rsid w:val="003D10AF"/>
    <w:rsid w:val="003D16D1"/>
    <w:rsid w:val="003D1A23"/>
    <w:rsid w:val="003D2B02"/>
    <w:rsid w:val="003D34F8"/>
    <w:rsid w:val="003D37A6"/>
    <w:rsid w:val="003D3A98"/>
    <w:rsid w:val="003D4F1D"/>
    <w:rsid w:val="003D51BD"/>
    <w:rsid w:val="003D68D7"/>
    <w:rsid w:val="003D6EEB"/>
    <w:rsid w:val="003D740E"/>
    <w:rsid w:val="003D7486"/>
    <w:rsid w:val="003D7A87"/>
    <w:rsid w:val="003D7B06"/>
    <w:rsid w:val="003E01E8"/>
    <w:rsid w:val="003E0501"/>
    <w:rsid w:val="003E1343"/>
    <w:rsid w:val="003E13DE"/>
    <w:rsid w:val="003E2317"/>
    <w:rsid w:val="003E2960"/>
    <w:rsid w:val="003E403A"/>
    <w:rsid w:val="003E52B7"/>
    <w:rsid w:val="003E58E8"/>
    <w:rsid w:val="003E5A6E"/>
    <w:rsid w:val="003E5B51"/>
    <w:rsid w:val="003E6AC9"/>
    <w:rsid w:val="003E6E98"/>
    <w:rsid w:val="003E70F7"/>
    <w:rsid w:val="003F0565"/>
    <w:rsid w:val="003F0C07"/>
    <w:rsid w:val="003F12CE"/>
    <w:rsid w:val="003F1788"/>
    <w:rsid w:val="003F28F9"/>
    <w:rsid w:val="003F3165"/>
    <w:rsid w:val="003F3A55"/>
    <w:rsid w:val="003F42FB"/>
    <w:rsid w:val="003F51AB"/>
    <w:rsid w:val="003F558F"/>
    <w:rsid w:val="003F5738"/>
    <w:rsid w:val="003F6004"/>
    <w:rsid w:val="003F6F0A"/>
    <w:rsid w:val="003F71D6"/>
    <w:rsid w:val="003F7C06"/>
    <w:rsid w:val="00400229"/>
    <w:rsid w:val="0040058A"/>
    <w:rsid w:val="00400885"/>
    <w:rsid w:val="00401DDE"/>
    <w:rsid w:val="004027DF"/>
    <w:rsid w:val="00402E85"/>
    <w:rsid w:val="00403CA9"/>
    <w:rsid w:val="0040555F"/>
    <w:rsid w:val="0040586F"/>
    <w:rsid w:val="004059AD"/>
    <w:rsid w:val="004063AE"/>
    <w:rsid w:val="004067A6"/>
    <w:rsid w:val="00406E23"/>
    <w:rsid w:val="00407210"/>
    <w:rsid w:val="004076A9"/>
    <w:rsid w:val="004076DC"/>
    <w:rsid w:val="00407838"/>
    <w:rsid w:val="00407E36"/>
    <w:rsid w:val="004113C6"/>
    <w:rsid w:val="004120D5"/>
    <w:rsid w:val="004124DB"/>
    <w:rsid w:val="00412EC1"/>
    <w:rsid w:val="00414BED"/>
    <w:rsid w:val="00414DF0"/>
    <w:rsid w:val="00415D4A"/>
    <w:rsid w:val="00417049"/>
    <w:rsid w:val="004174BC"/>
    <w:rsid w:val="004175F2"/>
    <w:rsid w:val="00417761"/>
    <w:rsid w:val="004213A2"/>
    <w:rsid w:val="00421D12"/>
    <w:rsid w:val="00422679"/>
    <w:rsid w:val="0042282B"/>
    <w:rsid w:val="00423827"/>
    <w:rsid w:val="00424697"/>
    <w:rsid w:val="004246F7"/>
    <w:rsid w:val="0042549C"/>
    <w:rsid w:val="00425E8E"/>
    <w:rsid w:val="004261A1"/>
    <w:rsid w:val="004268F8"/>
    <w:rsid w:val="00426AF9"/>
    <w:rsid w:val="00427075"/>
    <w:rsid w:val="00427301"/>
    <w:rsid w:val="00427445"/>
    <w:rsid w:val="00430015"/>
    <w:rsid w:val="00430337"/>
    <w:rsid w:val="00430E01"/>
    <w:rsid w:val="0043122C"/>
    <w:rsid w:val="004312AB"/>
    <w:rsid w:val="00431765"/>
    <w:rsid w:val="00432E2D"/>
    <w:rsid w:val="004331D5"/>
    <w:rsid w:val="0043328F"/>
    <w:rsid w:val="00433342"/>
    <w:rsid w:val="0043337A"/>
    <w:rsid w:val="00433856"/>
    <w:rsid w:val="00433926"/>
    <w:rsid w:val="00433C86"/>
    <w:rsid w:val="00434AAD"/>
    <w:rsid w:val="00435083"/>
    <w:rsid w:val="004350DA"/>
    <w:rsid w:val="00435854"/>
    <w:rsid w:val="00435E10"/>
    <w:rsid w:val="00436193"/>
    <w:rsid w:val="00436482"/>
    <w:rsid w:val="0043708D"/>
    <w:rsid w:val="004378F3"/>
    <w:rsid w:val="004402D3"/>
    <w:rsid w:val="00440402"/>
    <w:rsid w:val="00440864"/>
    <w:rsid w:val="00441017"/>
    <w:rsid w:val="00441BB9"/>
    <w:rsid w:val="004428DF"/>
    <w:rsid w:val="00442A06"/>
    <w:rsid w:val="00442A69"/>
    <w:rsid w:val="00442B02"/>
    <w:rsid w:val="00443DB7"/>
    <w:rsid w:val="00444053"/>
    <w:rsid w:val="004448F6"/>
    <w:rsid w:val="00445289"/>
    <w:rsid w:val="004464A6"/>
    <w:rsid w:val="004466A2"/>
    <w:rsid w:val="00446A47"/>
    <w:rsid w:val="0044701E"/>
    <w:rsid w:val="00447462"/>
    <w:rsid w:val="0045086C"/>
    <w:rsid w:val="00451452"/>
    <w:rsid w:val="00451E32"/>
    <w:rsid w:val="00451F0C"/>
    <w:rsid w:val="00452168"/>
    <w:rsid w:val="00452ABD"/>
    <w:rsid w:val="00452B64"/>
    <w:rsid w:val="00452D76"/>
    <w:rsid w:val="0045309B"/>
    <w:rsid w:val="0045347B"/>
    <w:rsid w:val="0045362D"/>
    <w:rsid w:val="00453658"/>
    <w:rsid w:val="00453C89"/>
    <w:rsid w:val="004540CC"/>
    <w:rsid w:val="004544A7"/>
    <w:rsid w:val="00456312"/>
    <w:rsid w:val="00457EFE"/>
    <w:rsid w:val="00460328"/>
    <w:rsid w:val="004603BF"/>
    <w:rsid w:val="004611E5"/>
    <w:rsid w:val="004615BE"/>
    <w:rsid w:val="004619EA"/>
    <w:rsid w:val="004631FF"/>
    <w:rsid w:val="004632FF"/>
    <w:rsid w:val="004643A3"/>
    <w:rsid w:val="00464AF0"/>
    <w:rsid w:val="00464B18"/>
    <w:rsid w:val="004658D1"/>
    <w:rsid w:val="0046614E"/>
    <w:rsid w:val="00466DA8"/>
    <w:rsid w:val="00466FF7"/>
    <w:rsid w:val="0046792E"/>
    <w:rsid w:val="00470A12"/>
    <w:rsid w:val="00470BF8"/>
    <w:rsid w:val="004710BC"/>
    <w:rsid w:val="004710CB"/>
    <w:rsid w:val="00471DA8"/>
    <w:rsid w:val="00473AAB"/>
    <w:rsid w:val="00475F8B"/>
    <w:rsid w:val="00475F96"/>
    <w:rsid w:val="00476CCA"/>
    <w:rsid w:val="004774B1"/>
    <w:rsid w:val="00480349"/>
    <w:rsid w:val="004813AA"/>
    <w:rsid w:val="00481E1E"/>
    <w:rsid w:val="004829A7"/>
    <w:rsid w:val="00482CBD"/>
    <w:rsid w:val="00482D4A"/>
    <w:rsid w:val="00483536"/>
    <w:rsid w:val="0048391C"/>
    <w:rsid w:val="00483ABC"/>
    <w:rsid w:val="00483B2F"/>
    <w:rsid w:val="00484899"/>
    <w:rsid w:val="004852E5"/>
    <w:rsid w:val="004859D9"/>
    <w:rsid w:val="004866FF"/>
    <w:rsid w:val="00490429"/>
    <w:rsid w:val="00490C46"/>
    <w:rsid w:val="00491127"/>
    <w:rsid w:val="0049177D"/>
    <w:rsid w:val="00492058"/>
    <w:rsid w:val="004928B5"/>
    <w:rsid w:val="00492A6F"/>
    <w:rsid w:val="00494679"/>
    <w:rsid w:val="00494835"/>
    <w:rsid w:val="00494857"/>
    <w:rsid w:val="00494ED3"/>
    <w:rsid w:val="00495091"/>
    <w:rsid w:val="004953B8"/>
    <w:rsid w:val="00496D19"/>
    <w:rsid w:val="004972EE"/>
    <w:rsid w:val="004976F0"/>
    <w:rsid w:val="0049773C"/>
    <w:rsid w:val="004A0950"/>
    <w:rsid w:val="004A0A14"/>
    <w:rsid w:val="004A1740"/>
    <w:rsid w:val="004A1A99"/>
    <w:rsid w:val="004A23A5"/>
    <w:rsid w:val="004A2673"/>
    <w:rsid w:val="004A2C00"/>
    <w:rsid w:val="004A2CEC"/>
    <w:rsid w:val="004A33C2"/>
    <w:rsid w:val="004A3603"/>
    <w:rsid w:val="004A36CF"/>
    <w:rsid w:val="004A555D"/>
    <w:rsid w:val="004A5ABD"/>
    <w:rsid w:val="004A6965"/>
    <w:rsid w:val="004A74EE"/>
    <w:rsid w:val="004A7651"/>
    <w:rsid w:val="004A7C6E"/>
    <w:rsid w:val="004B011E"/>
    <w:rsid w:val="004B0671"/>
    <w:rsid w:val="004B0D85"/>
    <w:rsid w:val="004B2400"/>
    <w:rsid w:val="004B255B"/>
    <w:rsid w:val="004B2C88"/>
    <w:rsid w:val="004B3492"/>
    <w:rsid w:val="004B393A"/>
    <w:rsid w:val="004B3DF9"/>
    <w:rsid w:val="004B445D"/>
    <w:rsid w:val="004B4B9D"/>
    <w:rsid w:val="004B4E89"/>
    <w:rsid w:val="004B55B5"/>
    <w:rsid w:val="004B56E5"/>
    <w:rsid w:val="004B685F"/>
    <w:rsid w:val="004B68FB"/>
    <w:rsid w:val="004B76DC"/>
    <w:rsid w:val="004B7959"/>
    <w:rsid w:val="004B7F50"/>
    <w:rsid w:val="004C020E"/>
    <w:rsid w:val="004C04F1"/>
    <w:rsid w:val="004C0949"/>
    <w:rsid w:val="004C18B8"/>
    <w:rsid w:val="004C1EBE"/>
    <w:rsid w:val="004C26CA"/>
    <w:rsid w:val="004C36DA"/>
    <w:rsid w:val="004C3CB7"/>
    <w:rsid w:val="004C3FF7"/>
    <w:rsid w:val="004C4109"/>
    <w:rsid w:val="004C4413"/>
    <w:rsid w:val="004C4944"/>
    <w:rsid w:val="004C4C56"/>
    <w:rsid w:val="004C5086"/>
    <w:rsid w:val="004C550A"/>
    <w:rsid w:val="004D057D"/>
    <w:rsid w:val="004D05F1"/>
    <w:rsid w:val="004D0D90"/>
    <w:rsid w:val="004D18F1"/>
    <w:rsid w:val="004D1AE4"/>
    <w:rsid w:val="004D23CF"/>
    <w:rsid w:val="004D2870"/>
    <w:rsid w:val="004D40B8"/>
    <w:rsid w:val="004D4CBC"/>
    <w:rsid w:val="004D58A8"/>
    <w:rsid w:val="004D5BC7"/>
    <w:rsid w:val="004D68FB"/>
    <w:rsid w:val="004D6B7E"/>
    <w:rsid w:val="004D6B84"/>
    <w:rsid w:val="004D6F29"/>
    <w:rsid w:val="004D7CF7"/>
    <w:rsid w:val="004E0450"/>
    <w:rsid w:val="004E0AED"/>
    <w:rsid w:val="004E2558"/>
    <w:rsid w:val="004E27B2"/>
    <w:rsid w:val="004E2A44"/>
    <w:rsid w:val="004E327D"/>
    <w:rsid w:val="004E3900"/>
    <w:rsid w:val="004E3934"/>
    <w:rsid w:val="004E4761"/>
    <w:rsid w:val="004E5086"/>
    <w:rsid w:val="004E5E78"/>
    <w:rsid w:val="004E6204"/>
    <w:rsid w:val="004E6757"/>
    <w:rsid w:val="004E76C3"/>
    <w:rsid w:val="004E7801"/>
    <w:rsid w:val="004E7BC4"/>
    <w:rsid w:val="004F072A"/>
    <w:rsid w:val="004F2492"/>
    <w:rsid w:val="004F2607"/>
    <w:rsid w:val="004F34F1"/>
    <w:rsid w:val="004F3650"/>
    <w:rsid w:val="004F4939"/>
    <w:rsid w:val="004F4D6A"/>
    <w:rsid w:val="004F55FF"/>
    <w:rsid w:val="004F5DA4"/>
    <w:rsid w:val="004F7009"/>
    <w:rsid w:val="004F7E0C"/>
    <w:rsid w:val="00500EA4"/>
    <w:rsid w:val="00501CDD"/>
    <w:rsid w:val="00501FF7"/>
    <w:rsid w:val="0050211C"/>
    <w:rsid w:val="00502134"/>
    <w:rsid w:val="005023DA"/>
    <w:rsid w:val="00502B8B"/>
    <w:rsid w:val="0050322E"/>
    <w:rsid w:val="00503EFE"/>
    <w:rsid w:val="00504807"/>
    <w:rsid w:val="00504B4E"/>
    <w:rsid w:val="00505AB2"/>
    <w:rsid w:val="005066BD"/>
    <w:rsid w:val="00506726"/>
    <w:rsid w:val="005069E1"/>
    <w:rsid w:val="0050726D"/>
    <w:rsid w:val="005077EB"/>
    <w:rsid w:val="00507B18"/>
    <w:rsid w:val="00507D2F"/>
    <w:rsid w:val="00507DC2"/>
    <w:rsid w:val="00510240"/>
    <w:rsid w:val="005102F2"/>
    <w:rsid w:val="00511CA7"/>
    <w:rsid w:val="00512246"/>
    <w:rsid w:val="005125F9"/>
    <w:rsid w:val="00512C36"/>
    <w:rsid w:val="00512CD4"/>
    <w:rsid w:val="00513B08"/>
    <w:rsid w:val="00513E1B"/>
    <w:rsid w:val="00514535"/>
    <w:rsid w:val="005154D4"/>
    <w:rsid w:val="00515E17"/>
    <w:rsid w:val="00516B7E"/>
    <w:rsid w:val="00516BD9"/>
    <w:rsid w:val="0051711A"/>
    <w:rsid w:val="0051787E"/>
    <w:rsid w:val="005178CB"/>
    <w:rsid w:val="0051796B"/>
    <w:rsid w:val="00520083"/>
    <w:rsid w:val="0052034A"/>
    <w:rsid w:val="005208AA"/>
    <w:rsid w:val="005211F0"/>
    <w:rsid w:val="00522881"/>
    <w:rsid w:val="00522C73"/>
    <w:rsid w:val="00522DF7"/>
    <w:rsid w:val="00523024"/>
    <w:rsid w:val="005235D1"/>
    <w:rsid w:val="00523C66"/>
    <w:rsid w:val="0052432D"/>
    <w:rsid w:val="00524487"/>
    <w:rsid w:val="0052469C"/>
    <w:rsid w:val="00524CDB"/>
    <w:rsid w:val="005251DD"/>
    <w:rsid w:val="00525210"/>
    <w:rsid w:val="00525951"/>
    <w:rsid w:val="00525A3F"/>
    <w:rsid w:val="00525BCA"/>
    <w:rsid w:val="005265C8"/>
    <w:rsid w:val="00526A57"/>
    <w:rsid w:val="00527231"/>
    <w:rsid w:val="005277AD"/>
    <w:rsid w:val="005278A8"/>
    <w:rsid w:val="00527D6C"/>
    <w:rsid w:val="00527ED7"/>
    <w:rsid w:val="00530508"/>
    <w:rsid w:val="005306AA"/>
    <w:rsid w:val="0053084F"/>
    <w:rsid w:val="00532071"/>
    <w:rsid w:val="0053267F"/>
    <w:rsid w:val="00532D3F"/>
    <w:rsid w:val="0053301B"/>
    <w:rsid w:val="00533373"/>
    <w:rsid w:val="00535495"/>
    <w:rsid w:val="005360FD"/>
    <w:rsid w:val="005365C5"/>
    <w:rsid w:val="00536AEB"/>
    <w:rsid w:val="00536C66"/>
    <w:rsid w:val="00540A24"/>
    <w:rsid w:val="00540C8C"/>
    <w:rsid w:val="00541FE9"/>
    <w:rsid w:val="00542769"/>
    <w:rsid w:val="00543EEF"/>
    <w:rsid w:val="00546263"/>
    <w:rsid w:val="00546A2C"/>
    <w:rsid w:val="005502F0"/>
    <w:rsid w:val="00551C90"/>
    <w:rsid w:val="00551E3F"/>
    <w:rsid w:val="0055228D"/>
    <w:rsid w:val="00553DA4"/>
    <w:rsid w:val="00553EF3"/>
    <w:rsid w:val="00554FB4"/>
    <w:rsid w:val="005560D9"/>
    <w:rsid w:val="00556491"/>
    <w:rsid w:val="00557CDB"/>
    <w:rsid w:val="005609C9"/>
    <w:rsid w:val="00560B98"/>
    <w:rsid w:val="00561F07"/>
    <w:rsid w:val="00562C84"/>
    <w:rsid w:val="005630E5"/>
    <w:rsid w:val="00563202"/>
    <w:rsid w:val="00563F04"/>
    <w:rsid w:val="00564223"/>
    <w:rsid w:val="00564395"/>
    <w:rsid w:val="00564DA5"/>
    <w:rsid w:val="00565706"/>
    <w:rsid w:val="00565AE9"/>
    <w:rsid w:val="00565C31"/>
    <w:rsid w:val="0056727C"/>
    <w:rsid w:val="005702B8"/>
    <w:rsid w:val="0057072D"/>
    <w:rsid w:val="00570A5E"/>
    <w:rsid w:val="00570D94"/>
    <w:rsid w:val="00570F2E"/>
    <w:rsid w:val="005711BB"/>
    <w:rsid w:val="00571506"/>
    <w:rsid w:val="005727E7"/>
    <w:rsid w:val="00572C8A"/>
    <w:rsid w:val="005730F4"/>
    <w:rsid w:val="00573438"/>
    <w:rsid w:val="005741F2"/>
    <w:rsid w:val="005745CE"/>
    <w:rsid w:val="0057466E"/>
    <w:rsid w:val="0057473E"/>
    <w:rsid w:val="00576FA2"/>
    <w:rsid w:val="00577DF4"/>
    <w:rsid w:val="0058083E"/>
    <w:rsid w:val="005811BD"/>
    <w:rsid w:val="005814D2"/>
    <w:rsid w:val="00582356"/>
    <w:rsid w:val="00582908"/>
    <w:rsid w:val="005830A0"/>
    <w:rsid w:val="00583DB2"/>
    <w:rsid w:val="00584219"/>
    <w:rsid w:val="00585015"/>
    <w:rsid w:val="005853FE"/>
    <w:rsid w:val="00585529"/>
    <w:rsid w:val="00585786"/>
    <w:rsid w:val="00585F9B"/>
    <w:rsid w:val="005867E1"/>
    <w:rsid w:val="00587389"/>
    <w:rsid w:val="005875D6"/>
    <w:rsid w:val="005918C7"/>
    <w:rsid w:val="00591B46"/>
    <w:rsid w:val="005925F6"/>
    <w:rsid w:val="005928D1"/>
    <w:rsid w:val="00592E91"/>
    <w:rsid w:val="00592EF8"/>
    <w:rsid w:val="0059321F"/>
    <w:rsid w:val="005942A4"/>
    <w:rsid w:val="00594500"/>
    <w:rsid w:val="005945D8"/>
    <w:rsid w:val="00594C28"/>
    <w:rsid w:val="00595BEE"/>
    <w:rsid w:val="00595CA7"/>
    <w:rsid w:val="00597841"/>
    <w:rsid w:val="005A049C"/>
    <w:rsid w:val="005A06F5"/>
    <w:rsid w:val="005A0782"/>
    <w:rsid w:val="005A0BFD"/>
    <w:rsid w:val="005A1429"/>
    <w:rsid w:val="005A16FB"/>
    <w:rsid w:val="005A1C2E"/>
    <w:rsid w:val="005A2518"/>
    <w:rsid w:val="005A2A29"/>
    <w:rsid w:val="005A2CED"/>
    <w:rsid w:val="005A30CA"/>
    <w:rsid w:val="005A3995"/>
    <w:rsid w:val="005A421B"/>
    <w:rsid w:val="005A4834"/>
    <w:rsid w:val="005A6136"/>
    <w:rsid w:val="005A62E8"/>
    <w:rsid w:val="005A6F99"/>
    <w:rsid w:val="005A7191"/>
    <w:rsid w:val="005A7372"/>
    <w:rsid w:val="005B0249"/>
    <w:rsid w:val="005B0B9B"/>
    <w:rsid w:val="005B27D9"/>
    <w:rsid w:val="005B38DB"/>
    <w:rsid w:val="005B4063"/>
    <w:rsid w:val="005B40D1"/>
    <w:rsid w:val="005B6BC8"/>
    <w:rsid w:val="005B71F5"/>
    <w:rsid w:val="005B76F9"/>
    <w:rsid w:val="005B793A"/>
    <w:rsid w:val="005B7FDD"/>
    <w:rsid w:val="005C00E3"/>
    <w:rsid w:val="005C1206"/>
    <w:rsid w:val="005C1D39"/>
    <w:rsid w:val="005C1E4B"/>
    <w:rsid w:val="005C2912"/>
    <w:rsid w:val="005C2A6B"/>
    <w:rsid w:val="005C2E07"/>
    <w:rsid w:val="005C301D"/>
    <w:rsid w:val="005C321D"/>
    <w:rsid w:val="005C38A1"/>
    <w:rsid w:val="005C3BD5"/>
    <w:rsid w:val="005C4B2A"/>
    <w:rsid w:val="005C4F88"/>
    <w:rsid w:val="005C61EB"/>
    <w:rsid w:val="005C63D9"/>
    <w:rsid w:val="005C6596"/>
    <w:rsid w:val="005C66F0"/>
    <w:rsid w:val="005C6EAD"/>
    <w:rsid w:val="005D070D"/>
    <w:rsid w:val="005D0E52"/>
    <w:rsid w:val="005D2349"/>
    <w:rsid w:val="005D2AC0"/>
    <w:rsid w:val="005D2F54"/>
    <w:rsid w:val="005D31B8"/>
    <w:rsid w:val="005D3217"/>
    <w:rsid w:val="005D35B2"/>
    <w:rsid w:val="005D3970"/>
    <w:rsid w:val="005D3CE0"/>
    <w:rsid w:val="005D40DE"/>
    <w:rsid w:val="005D415B"/>
    <w:rsid w:val="005D420B"/>
    <w:rsid w:val="005D430A"/>
    <w:rsid w:val="005D43C5"/>
    <w:rsid w:val="005D4626"/>
    <w:rsid w:val="005D4A51"/>
    <w:rsid w:val="005D4EBB"/>
    <w:rsid w:val="005D5473"/>
    <w:rsid w:val="005D5E9B"/>
    <w:rsid w:val="005D641B"/>
    <w:rsid w:val="005D69BC"/>
    <w:rsid w:val="005D6E69"/>
    <w:rsid w:val="005D753B"/>
    <w:rsid w:val="005E157B"/>
    <w:rsid w:val="005E1AAD"/>
    <w:rsid w:val="005E1FD1"/>
    <w:rsid w:val="005E29F0"/>
    <w:rsid w:val="005E2B32"/>
    <w:rsid w:val="005E2C55"/>
    <w:rsid w:val="005E45B6"/>
    <w:rsid w:val="005E45DE"/>
    <w:rsid w:val="005E4837"/>
    <w:rsid w:val="005E4939"/>
    <w:rsid w:val="005E4AB3"/>
    <w:rsid w:val="005E5142"/>
    <w:rsid w:val="005E540F"/>
    <w:rsid w:val="005E58DC"/>
    <w:rsid w:val="005E66D0"/>
    <w:rsid w:val="005E69C0"/>
    <w:rsid w:val="005E6A38"/>
    <w:rsid w:val="005E6AC3"/>
    <w:rsid w:val="005E6C88"/>
    <w:rsid w:val="005F0529"/>
    <w:rsid w:val="005F062B"/>
    <w:rsid w:val="005F0C6C"/>
    <w:rsid w:val="005F0E39"/>
    <w:rsid w:val="005F123A"/>
    <w:rsid w:val="005F39C1"/>
    <w:rsid w:val="005F3D37"/>
    <w:rsid w:val="005F4890"/>
    <w:rsid w:val="005F4DFE"/>
    <w:rsid w:val="005F504B"/>
    <w:rsid w:val="005F531A"/>
    <w:rsid w:val="005F54DA"/>
    <w:rsid w:val="005F59E6"/>
    <w:rsid w:val="005F5ECA"/>
    <w:rsid w:val="005F6B9F"/>
    <w:rsid w:val="005F79DF"/>
    <w:rsid w:val="005F7EC8"/>
    <w:rsid w:val="00600B2E"/>
    <w:rsid w:val="006013DF"/>
    <w:rsid w:val="00601B3F"/>
    <w:rsid w:val="00601DD8"/>
    <w:rsid w:val="0060249D"/>
    <w:rsid w:val="006030A7"/>
    <w:rsid w:val="00603604"/>
    <w:rsid w:val="0060404F"/>
    <w:rsid w:val="006044A8"/>
    <w:rsid w:val="006046E2"/>
    <w:rsid w:val="006061C2"/>
    <w:rsid w:val="00607065"/>
    <w:rsid w:val="006075A9"/>
    <w:rsid w:val="00610278"/>
    <w:rsid w:val="00611D2D"/>
    <w:rsid w:val="0061308A"/>
    <w:rsid w:val="00613749"/>
    <w:rsid w:val="00613C6D"/>
    <w:rsid w:val="00614EAD"/>
    <w:rsid w:val="00614EB1"/>
    <w:rsid w:val="00616066"/>
    <w:rsid w:val="006174AA"/>
    <w:rsid w:val="00617F2B"/>
    <w:rsid w:val="00620989"/>
    <w:rsid w:val="00620F09"/>
    <w:rsid w:val="006210D2"/>
    <w:rsid w:val="0062198A"/>
    <w:rsid w:val="00621FEA"/>
    <w:rsid w:val="00622BB2"/>
    <w:rsid w:val="00623293"/>
    <w:rsid w:val="006235AE"/>
    <w:rsid w:val="00623C5A"/>
    <w:rsid w:val="0062425C"/>
    <w:rsid w:val="00624F60"/>
    <w:rsid w:val="00625225"/>
    <w:rsid w:val="00626688"/>
    <w:rsid w:val="00626F97"/>
    <w:rsid w:val="006271B6"/>
    <w:rsid w:val="00630674"/>
    <w:rsid w:val="00631ADD"/>
    <w:rsid w:val="00631C54"/>
    <w:rsid w:val="0063209E"/>
    <w:rsid w:val="00632DD4"/>
    <w:rsid w:val="00633466"/>
    <w:rsid w:val="006348DD"/>
    <w:rsid w:val="00635F93"/>
    <w:rsid w:val="00636F1F"/>
    <w:rsid w:val="00637675"/>
    <w:rsid w:val="00637D86"/>
    <w:rsid w:val="00640832"/>
    <w:rsid w:val="006429E0"/>
    <w:rsid w:val="00642F43"/>
    <w:rsid w:val="0064309E"/>
    <w:rsid w:val="00643355"/>
    <w:rsid w:val="0064344E"/>
    <w:rsid w:val="00643491"/>
    <w:rsid w:val="00643AEC"/>
    <w:rsid w:val="00643CAB"/>
    <w:rsid w:val="00644A60"/>
    <w:rsid w:val="006452CE"/>
    <w:rsid w:val="00646643"/>
    <w:rsid w:val="0064670D"/>
    <w:rsid w:val="00647D0D"/>
    <w:rsid w:val="006502DF"/>
    <w:rsid w:val="0065039E"/>
    <w:rsid w:val="00650568"/>
    <w:rsid w:val="00650AB2"/>
    <w:rsid w:val="00650D70"/>
    <w:rsid w:val="00651007"/>
    <w:rsid w:val="00652128"/>
    <w:rsid w:val="00652230"/>
    <w:rsid w:val="00652C42"/>
    <w:rsid w:val="00653803"/>
    <w:rsid w:val="00654A93"/>
    <w:rsid w:val="006557F6"/>
    <w:rsid w:val="0065632B"/>
    <w:rsid w:val="00656B6D"/>
    <w:rsid w:val="00660D8A"/>
    <w:rsid w:val="006626F1"/>
    <w:rsid w:val="00663346"/>
    <w:rsid w:val="0066403B"/>
    <w:rsid w:val="00664953"/>
    <w:rsid w:val="00665250"/>
    <w:rsid w:val="00665703"/>
    <w:rsid w:val="00665B60"/>
    <w:rsid w:val="006664D7"/>
    <w:rsid w:val="0066652A"/>
    <w:rsid w:val="00666579"/>
    <w:rsid w:val="00666610"/>
    <w:rsid w:val="00666CBB"/>
    <w:rsid w:val="00667322"/>
    <w:rsid w:val="00667A8D"/>
    <w:rsid w:val="00667DD4"/>
    <w:rsid w:val="0067004F"/>
    <w:rsid w:val="00670118"/>
    <w:rsid w:val="006705F0"/>
    <w:rsid w:val="00670612"/>
    <w:rsid w:val="006717C1"/>
    <w:rsid w:val="006718EC"/>
    <w:rsid w:val="0067258E"/>
    <w:rsid w:val="0067330E"/>
    <w:rsid w:val="00673445"/>
    <w:rsid w:val="006744CD"/>
    <w:rsid w:val="00675481"/>
    <w:rsid w:val="00676693"/>
    <w:rsid w:val="0067696C"/>
    <w:rsid w:val="006769F3"/>
    <w:rsid w:val="00676B67"/>
    <w:rsid w:val="00676E4D"/>
    <w:rsid w:val="00677580"/>
    <w:rsid w:val="00680547"/>
    <w:rsid w:val="006805F5"/>
    <w:rsid w:val="00680E66"/>
    <w:rsid w:val="0068134C"/>
    <w:rsid w:val="006815D4"/>
    <w:rsid w:val="006817B2"/>
    <w:rsid w:val="00681BE6"/>
    <w:rsid w:val="006820D0"/>
    <w:rsid w:val="006823C9"/>
    <w:rsid w:val="0068364B"/>
    <w:rsid w:val="00684638"/>
    <w:rsid w:val="00684EAD"/>
    <w:rsid w:val="006851B0"/>
    <w:rsid w:val="006853F7"/>
    <w:rsid w:val="00685870"/>
    <w:rsid w:val="006862B8"/>
    <w:rsid w:val="00686874"/>
    <w:rsid w:val="006875BE"/>
    <w:rsid w:val="006878A1"/>
    <w:rsid w:val="00687EB7"/>
    <w:rsid w:val="00690102"/>
    <w:rsid w:val="00690908"/>
    <w:rsid w:val="00690A15"/>
    <w:rsid w:val="00690AFC"/>
    <w:rsid w:val="006920D7"/>
    <w:rsid w:val="00692AF7"/>
    <w:rsid w:val="00693343"/>
    <w:rsid w:val="00693D7F"/>
    <w:rsid w:val="00694AB8"/>
    <w:rsid w:val="00694AF4"/>
    <w:rsid w:val="0069549D"/>
    <w:rsid w:val="006955BE"/>
    <w:rsid w:val="00695C68"/>
    <w:rsid w:val="00695CDA"/>
    <w:rsid w:val="00697209"/>
    <w:rsid w:val="006974F1"/>
    <w:rsid w:val="00697A27"/>
    <w:rsid w:val="00697ADC"/>
    <w:rsid w:val="00697EE5"/>
    <w:rsid w:val="006A0269"/>
    <w:rsid w:val="006A03E3"/>
    <w:rsid w:val="006A08D4"/>
    <w:rsid w:val="006A0922"/>
    <w:rsid w:val="006A175A"/>
    <w:rsid w:val="006A1A5B"/>
    <w:rsid w:val="006A2575"/>
    <w:rsid w:val="006A2E74"/>
    <w:rsid w:val="006A346D"/>
    <w:rsid w:val="006A40EE"/>
    <w:rsid w:val="006A47D5"/>
    <w:rsid w:val="006A4CA1"/>
    <w:rsid w:val="006A4DCA"/>
    <w:rsid w:val="006A5103"/>
    <w:rsid w:val="006A627B"/>
    <w:rsid w:val="006A6793"/>
    <w:rsid w:val="006A771E"/>
    <w:rsid w:val="006B0163"/>
    <w:rsid w:val="006B0829"/>
    <w:rsid w:val="006B0A79"/>
    <w:rsid w:val="006B0BA3"/>
    <w:rsid w:val="006B0D23"/>
    <w:rsid w:val="006B0DF0"/>
    <w:rsid w:val="006B0F82"/>
    <w:rsid w:val="006B10BF"/>
    <w:rsid w:val="006B12F7"/>
    <w:rsid w:val="006B1E8C"/>
    <w:rsid w:val="006B2B4A"/>
    <w:rsid w:val="006B3319"/>
    <w:rsid w:val="006B3377"/>
    <w:rsid w:val="006B3418"/>
    <w:rsid w:val="006B3EC6"/>
    <w:rsid w:val="006B45AD"/>
    <w:rsid w:val="006B46A8"/>
    <w:rsid w:val="006B4D68"/>
    <w:rsid w:val="006B4F9E"/>
    <w:rsid w:val="006B5277"/>
    <w:rsid w:val="006B58B1"/>
    <w:rsid w:val="006B6588"/>
    <w:rsid w:val="006B65D3"/>
    <w:rsid w:val="006B6683"/>
    <w:rsid w:val="006B6834"/>
    <w:rsid w:val="006B6DC7"/>
    <w:rsid w:val="006B736E"/>
    <w:rsid w:val="006C0B42"/>
    <w:rsid w:val="006C168F"/>
    <w:rsid w:val="006C2CC1"/>
    <w:rsid w:val="006C35B6"/>
    <w:rsid w:val="006C35F4"/>
    <w:rsid w:val="006C3B17"/>
    <w:rsid w:val="006C3F49"/>
    <w:rsid w:val="006C41F8"/>
    <w:rsid w:val="006C42AA"/>
    <w:rsid w:val="006C4716"/>
    <w:rsid w:val="006C4859"/>
    <w:rsid w:val="006C52B9"/>
    <w:rsid w:val="006C58AD"/>
    <w:rsid w:val="006C59D9"/>
    <w:rsid w:val="006C5C54"/>
    <w:rsid w:val="006C5EEB"/>
    <w:rsid w:val="006C65CE"/>
    <w:rsid w:val="006C7539"/>
    <w:rsid w:val="006C755F"/>
    <w:rsid w:val="006C7A20"/>
    <w:rsid w:val="006C7D8A"/>
    <w:rsid w:val="006D04D6"/>
    <w:rsid w:val="006D0769"/>
    <w:rsid w:val="006D0E0F"/>
    <w:rsid w:val="006D1366"/>
    <w:rsid w:val="006D1578"/>
    <w:rsid w:val="006D2167"/>
    <w:rsid w:val="006D24C5"/>
    <w:rsid w:val="006D30D6"/>
    <w:rsid w:val="006D326E"/>
    <w:rsid w:val="006D35B3"/>
    <w:rsid w:val="006D3FB1"/>
    <w:rsid w:val="006D41CA"/>
    <w:rsid w:val="006D47B3"/>
    <w:rsid w:val="006D492B"/>
    <w:rsid w:val="006D4EFA"/>
    <w:rsid w:val="006D68C5"/>
    <w:rsid w:val="006D7B68"/>
    <w:rsid w:val="006E0432"/>
    <w:rsid w:val="006E1634"/>
    <w:rsid w:val="006E1FE1"/>
    <w:rsid w:val="006E26F1"/>
    <w:rsid w:val="006E2F72"/>
    <w:rsid w:val="006E32F8"/>
    <w:rsid w:val="006E3D3C"/>
    <w:rsid w:val="006E452B"/>
    <w:rsid w:val="006E4A8B"/>
    <w:rsid w:val="006E5248"/>
    <w:rsid w:val="006E531A"/>
    <w:rsid w:val="006E60E0"/>
    <w:rsid w:val="006E6AB4"/>
    <w:rsid w:val="006E70CB"/>
    <w:rsid w:val="006E73FC"/>
    <w:rsid w:val="006E7A73"/>
    <w:rsid w:val="006E7EAC"/>
    <w:rsid w:val="006F0189"/>
    <w:rsid w:val="006F1D86"/>
    <w:rsid w:val="006F1DA3"/>
    <w:rsid w:val="006F2FAD"/>
    <w:rsid w:val="006F36BA"/>
    <w:rsid w:val="006F43A3"/>
    <w:rsid w:val="006F4805"/>
    <w:rsid w:val="006F5605"/>
    <w:rsid w:val="006F621E"/>
    <w:rsid w:val="006F688F"/>
    <w:rsid w:val="006F6D6C"/>
    <w:rsid w:val="006F6EFA"/>
    <w:rsid w:val="006F7F37"/>
    <w:rsid w:val="00700072"/>
    <w:rsid w:val="00700174"/>
    <w:rsid w:val="0070096C"/>
    <w:rsid w:val="00701141"/>
    <w:rsid w:val="00701786"/>
    <w:rsid w:val="00701E03"/>
    <w:rsid w:val="00702739"/>
    <w:rsid w:val="00702D12"/>
    <w:rsid w:val="00703D09"/>
    <w:rsid w:val="00703E4B"/>
    <w:rsid w:val="007046BF"/>
    <w:rsid w:val="0070495E"/>
    <w:rsid w:val="007057EB"/>
    <w:rsid w:val="00705846"/>
    <w:rsid w:val="00706225"/>
    <w:rsid w:val="00707237"/>
    <w:rsid w:val="007077A8"/>
    <w:rsid w:val="00710098"/>
    <w:rsid w:val="00710400"/>
    <w:rsid w:val="007104AF"/>
    <w:rsid w:val="00710631"/>
    <w:rsid w:val="00710B3D"/>
    <w:rsid w:val="00711460"/>
    <w:rsid w:val="00711A60"/>
    <w:rsid w:val="00712139"/>
    <w:rsid w:val="00713E3F"/>
    <w:rsid w:val="00714115"/>
    <w:rsid w:val="0071528C"/>
    <w:rsid w:val="00715602"/>
    <w:rsid w:val="00715947"/>
    <w:rsid w:val="007166BF"/>
    <w:rsid w:val="0071698C"/>
    <w:rsid w:val="00716CBB"/>
    <w:rsid w:val="00717369"/>
    <w:rsid w:val="007177DE"/>
    <w:rsid w:val="007206A6"/>
    <w:rsid w:val="00720F52"/>
    <w:rsid w:val="00721226"/>
    <w:rsid w:val="007217D1"/>
    <w:rsid w:val="00721A32"/>
    <w:rsid w:val="00722592"/>
    <w:rsid w:val="00722817"/>
    <w:rsid w:val="007228BE"/>
    <w:rsid w:val="0072432A"/>
    <w:rsid w:val="00724B47"/>
    <w:rsid w:val="00724D7C"/>
    <w:rsid w:val="00724FE5"/>
    <w:rsid w:val="0072571B"/>
    <w:rsid w:val="00725BEA"/>
    <w:rsid w:val="00725ECC"/>
    <w:rsid w:val="0072637E"/>
    <w:rsid w:val="0072760A"/>
    <w:rsid w:val="0073025F"/>
    <w:rsid w:val="007308FB"/>
    <w:rsid w:val="00730C57"/>
    <w:rsid w:val="00730C73"/>
    <w:rsid w:val="0073158E"/>
    <w:rsid w:val="00732A7F"/>
    <w:rsid w:val="00732ACF"/>
    <w:rsid w:val="00732EA9"/>
    <w:rsid w:val="007335AD"/>
    <w:rsid w:val="00734478"/>
    <w:rsid w:val="00734CEF"/>
    <w:rsid w:val="00734D1A"/>
    <w:rsid w:val="00735FD0"/>
    <w:rsid w:val="0073614B"/>
    <w:rsid w:val="0073730D"/>
    <w:rsid w:val="00737B19"/>
    <w:rsid w:val="00737CD7"/>
    <w:rsid w:val="00740A2A"/>
    <w:rsid w:val="00740BF5"/>
    <w:rsid w:val="00740F44"/>
    <w:rsid w:val="00741087"/>
    <w:rsid w:val="007415A6"/>
    <w:rsid w:val="00741F6F"/>
    <w:rsid w:val="00742FD2"/>
    <w:rsid w:val="007449BF"/>
    <w:rsid w:val="00744BD6"/>
    <w:rsid w:val="00744C06"/>
    <w:rsid w:val="007453EC"/>
    <w:rsid w:val="007456B2"/>
    <w:rsid w:val="00746137"/>
    <w:rsid w:val="007465FA"/>
    <w:rsid w:val="007470F3"/>
    <w:rsid w:val="00747499"/>
    <w:rsid w:val="00747EBC"/>
    <w:rsid w:val="0075058C"/>
    <w:rsid w:val="00750E02"/>
    <w:rsid w:val="0075263C"/>
    <w:rsid w:val="00752B16"/>
    <w:rsid w:val="00752F61"/>
    <w:rsid w:val="007554B7"/>
    <w:rsid w:val="00755B36"/>
    <w:rsid w:val="00755C21"/>
    <w:rsid w:val="007562C7"/>
    <w:rsid w:val="00756437"/>
    <w:rsid w:val="0075656A"/>
    <w:rsid w:val="00756E19"/>
    <w:rsid w:val="00756EA9"/>
    <w:rsid w:val="00757BFB"/>
    <w:rsid w:val="00760406"/>
    <w:rsid w:val="00760A39"/>
    <w:rsid w:val="0076197B"/>
    <w:rsid w:val="007624B9"/>
    <w:rsid w:val="0076281C"/>
    <w:rsid w:val="00762EA8"/>
    <w:rsid w:val="0076334C"/>
    <w:rsid w:val="00763BB3"/>
    <w:rsid w:val="0076431A"/>
    <w:rsid w:val="00764B01"/>
    <w:rsid w:val="00764BD2"/>
    <w:rsid w:val="0076620F"/>
    <w:rsid w:val="007667BB"/>
    <w:rsid w:val="00766850"/>
    <w:rsid w:val="00767C65"/>
    <w:rsid w:val="00770409"/>
    <w:rsid w:val="00770575"/>
    <w:rsid w:val="00770BB7"/>
    <w:rsid w:val="00770E39"/>
    <w:rsid w:val="00771990"/>
    <w:rsid w:val="00771BB3"/>
    <w:rsid w:val="00771C1B"/>
    <w:rsid w:val="0077355B"/>
    <w:rsid w:val="0077458C"/>
    <w:rsid w:val="00774E4A"/>
    <w:rsid w:val="00774F6A"/>
    <w:rsid w:val="00775FDE"/>
    <w:rsid w:val="00777327"/>
    <w:rsid w:val="00777F1F"/>
    <w:rsid w:val="007800C2"/>
    <w:rsid w:val="00780850"/>
    <w:rsid w:val="00780B22"/>
    <w:rsid w:val="00780D9D"/>
    <w:rsid w:val="007817B9"/>
    <w:rsid w:val="00781B0D"/>
    <w:rsid w:val="0078263B"/>
    <w:rsid w:val="0078299D"/>
    <w:rsid w:val="007829EB"/>
    <w:rsid w:val="00782EF6"/>
    <w:rsid w:val="0078325E"/>
    <w:rsid w:val="00783AD5"/>
    <w:rsid w:val="00783C2F"/>
    <w:rsid w:val="007845B7"/>
    <w:rsid w:val="00785A59"/>
    <w:rsid w:val="00785C12"/>
    <w:rsid w:val="00786031"/>
    <w:rsid w:val="0078622B"/>
    <w:rsid w:val="0078647A"/>
    <w:rsid w:val="00786603"/>
    <w:rsid w:val="00786634"/>
    <w:rsid w:val="00786CB7"/>
    <w:rsid w:val="0078753B"/>
    <w:rsid w:val="00787837"/>
    <w:rsid w:val="007901E5"/>
    <w:rsid w:val="00790689"/>
    <w:rsid w:val="0079129E"/>
    <w:rsid w:val="00791A6A"/>
    <w:rsid w:val="0079202A"/>
    <w:rsid w:val="00792886"/>
    <w:rsid w:val="00792A93"/>
    <w:rsid w:val="00793780"/>
    <w:rsid w:val="007949C4"/>
    <w:rsid w:val="00794CA4"/>
    <w:rsid w:val="00794DC1"/>
    <w:rsid w:val="00795218"/>
    <w:rsid w:val="00795306"/>
    <w:rsid w:val="00796868"/>
    <w:rsid w:val="007977F6"/>
    <w:rsid w:val="007A0424"/>
    <w:rsid w:val="007A0B20"/>
    <w:rsid w:val="007A18F8"/>
    <w:rsid w:val="007A1A17"/>
    <w:rsid w:val="007A25AD"/>
    <w:rsid w:val="007A2675"/>
    <w:rsid w:val="007A26B1"/>
    <w:rsid w:val="007A285A"/>
    <w:rsid w:val="007A3814"/>
    <w:rsid w:val="007A461D"/>
    <w:rsid w:val="007A4B1E"/>
    <w:rsid w:val="007A6EDD"/>
    <w:rsid w:val="007A7B07"/>
    <w:rsid w:val="007A7E80"/>
    <w:rsid w:val="007B0AC5"/>
    <w:rsid w:val="007B1A83"/>
    <w:rsid w:val="007B1F02"/>
    <w:rsid w:val="007B20B1"/>
    <w:rsid w:val="007B3883"/>
    <w:rsid w:val="007B3940"/>
    <w:rsid w:val="007B398B"/>
    <w:rsid w:val="007B4685"/>
    <w:rsid w:val="007B4C20"/>
    <w:rsid w:val="007B50A9"/>
    <w:rsid w:val="007B5545"/>
    <w:rsid w:val="007B59B2"/>
    <w:rsid w:val="007B5D93"/>
    <w:rsid w:val="007B5FEF"/>
    <w:rsid w:val="007B6119"/>
    <w:rsid w:val="007B68B8"/>
    <w:rsid w:val="007B6D01"/>
    <w:rsid w:val="007B6EEC"/>
    <w:rsid w:val="007B771F"/>
    <w:rsid w:val="007B79AA"/>
    <w:rsid w:val="007C0107"/>
    <w:rsid w:val="007C01EA"/>
    <w:rsid w:val="007C04C8"/>
    <w:rsid w:val="007C069D"/>
    <w:rsid w:val="007C1A33"/>
    <w:rsid w:val="007C23EA"/>
    <w:rsid w:val="007C27F2"/>
    <w:rsid w:val="007C2895"/>
    <w:rsid w:val="007C2B79"/>
    <w:rsid w:val="007C30A3"/>
    <w:rsid w:val="007C321E"/>
    <w:rsid w:val="007C37ED"/>
    <w:rsid w:val="007C4837"/>
    <w:rsid w:val="007C4B85"/>
    <w:rsid w:val="007C589D"/>
    <w:rsid w:val="007C5ADF"/>
    <w:rsid w:val="007C5D35"/>
    <w:rsid w:val="007C5D6F"/>
    <w:rsid w:val="007C6855"/>
    <w:rsid w:val="007C7446"/>
    <w:rsid w:val="007D056C"/>
    <w:rsid w:val="007D0585"/>
    <w:rsid w:val="007D05A8"/>
    <w:rsid w:val="007D0C5D"/>
    <w:rsid w:val="007D0E4E"/>
    <w:rsid w:val="007D0F82"/>
    <w:rsid w:val="007D111F"/>
    <w:rsid w:val="007D32DD"/>
    <w:rsid w:val="007D3432"/>
    <w:rsid w:val="007D3493"/>
    <w:rsid w:val="007D413A"/>
    <w:rsid w:val="007D4C6F"/>
    <w:rsid w:val="007D5995"/>
    <w:rsid w:val="007D5F52"/>
    <w:rsid w:val="007D6415"/>
    <w:rsid w:val="007D69DB"/>
    <w:rsid w:val="007D6E67"/>
    <w:rsid w:val="007D7829"/>
    <w:rsid w:val="007E0702"/>
    <w:rsid w:val="007E1B65"/>
    <w:rsid w:val="007E1C52"/>
    <w:rsid w:val="007E246C"/>
    <w:rsid w:val="007E2A2C"/>
    <w:rsid w:val="007E2EF3"/>
    <w:rsid w:val="007E3199"/>
    <w:rsid w:val="007E3266"/>
    <w:rsid w:val="007E3843"/>
    <w:rsid w:val="007E4747"/>
    <w:rsid w:val="007E4B5D"/>
    <w:rsid w:val="007E6C7E"/>
    <w:rsid w:val="007E7991"/>
    <w:rsid w:val="007E7AEE"/>
    <w:rsid w:val="007F201F"/>
    <w:rsid w:val="007F270B"/>
    <w:rsid w:val="007F5F5B"/>
    <w:rsid w:val="007F705B"/>
    <w:rsid w:val="007F7061"/>
    <w:rsid w:val="007F7095"/>
    <w:rsid w:val="007F70BB"/>
    <w:rsid w:val="007F714B"/>
    <w:rsid w:val="008011E2"/>
    <w:rsid w:val="00801B93"/>
    <w:rsid w:val="008026A9"/>
    <w:rsid w:val="00802D4E"/>
    <w:rsid w:val="008037A9"/>
    <w:rsid w:val="008042CC"/>
    <w:rsid w:val="00804777"/>
    <w:rsid w:val="00804C8F"/>
    <w:rsid w:val="00805522"/>
    <w:rsid w:val="00805F4C"/>
    <w:rsid w:val="00806CB7"/>
    <w:rsid w:val="00807577"/>
    <w:rsid w:val="00807660"/>
    <w:rsid w:val="008106BB"/>
    <w:rsid w:val="0081281F"/>
    <w:rsid w:val="008128D7"/>
    <w:rsid w:val="00812CBB"/>
    <w:rsid w:val="00812FB6"/>
    <w:rsid w:val="008132F5"/>
    <w:rsid w:val="0081353D"/>
    <w:rsid w:val="00813578"/>
    <w:rsid w:val="00813855"/>
    <w:rsid w:val="0081433B"/>
    <w:rsid w:val="008153B6"/>
    <w:rsid w:val="00815C3A"/>
    <w:rsid w:val="00815D64"/>
    <w:rsid w:val="00815FDC"/>
    <w:rsid w:val="00816151"/>
    <w:rsid w:val="008162AB"/>
    <w:rsid w:val="008167A0"/>
    <w:rsid w:val="00817155"/>
    <w:rsid w:val="0081780C"/>
    <w:rsid w:val="008200A1"/>
    <w:rsid w:val="0082061A"/>
    <w:rsid w:val="00820A2D"/>
    <w:rsid w:val="00820ED9"/>
    <w:rsid w:val="00821F60"/>
    <w:rsid w:val="008221DF"/>
    <w:rsid w:val="00823F47"/>
    <w:rsid w:val="008248B1"/>
    <w:rsid w:val="0082584B"/>
    <w:rsid w:val="00825F7F"/>
    <w:rsid w:val="00825FAB"/>
    <w:rsid w:val="00826CF4"/>
    <w:rsid w:val="008277EE"/>
    <w:rsid w:val="00827954"/>
    <w:rsid w:val="00830830"/>
    <w:rsid w:val="008319AA"/>
    <w:rsid w:val="00831CD3"/>
    <w:rsid w:val="00831E68"/>
    <w:rsid w:val="008323E2"/>
    <w:rsid w:val="00833D8D"/>
    <w:rsid w:val="00833D9E"/>
    <w:rsid w:val="0083401E"/>
    <w:rsid w:val="00834835"/>
    <w:rsid w:val="00834BA0"/>
    <w:rsid w:val="00834E8B"/>
    <w:rsid w:val="0083500D"/>
    <w:rsid w:val="008360F9"/>
    <w:rsid w:val="00836F5C"/>
    <w:rsid w:val="00837733"/>
    <w:rsid w:val="00840A88"/>
    <w:rsid w:val="00841BF0"/>
    <w:rsid w:val="00841FD3"/>
    <w:rsid w:val="00842EE7"/>
    <w:rsid w:val="008430B5"/>
    <w:rsid w:val="00843CC5"/>
    <w:rsid w:val="00843FF3"/>
    <w:rsid w:val="00844855"/>
    <w:rsid w:val="008459C1"/>
    <w:rsid w:val="008459E1"/>
    <w:rsid w:val="00846519"/>
    <w:rsid w:val="00846CEB"/>
    <w:rsid w:val="00846DB4"/>
    <w:rsid w:val="00846DFE"/>
    <w:rsid w:val="00846EE0"/>
    <w:rsid w:val="00846F1B"/>
    <w:rsid w:val="00847237"/>
    <w:rsid w:val="00847CA0"/>
    <w:rsid w:val="008501DF"/>
    <w:rsid w:val="00850ACC"/>
    <w:rsid w:val="008512A2"/>
    <w:rsid w:val="00851A71"/>
    <w:rsid w:val="008528C9"/>
    <w:rsid w:val="008528CB"/>
    <w:rsid w:val="00852928"/>
    <w:rsid w:val="00852F84"/>
    <w:rsid w:val="0085454A"/>
    <w:rsid w:val="00855F42"/>
    <w:rsid w:val="00856583"/>
    <w:rsid w:val="0085677E"/>
    <w:rsid w:val="008573EC"/>
    <w:rsid w:val="00857876"/>
    <w:rsid w:val="0086122C"/>
    <w:rsid w:val="0086133A"/>
    <w:rsid w:val="0086203D"/>
    <w:rsid w:val="00862880"/>
    <w:rsid w:val="00862EC6"/>
    <w:rsid w:val="00863446"/>
    <w:rsid w:val="00864588"/>
    <w:rsid w:val="00866263"/>
    <w:rsid w:val="0086681A"/>
    <w:rsid w:val="00866B0C"/>
    <w:rsid w:val="00866E86"/>
    <w:rsid w:val="00867314"/>
    <w:rsid w:val="008704FD"/>
    <w:rsid w:val="00870620"/>
    <w:rsid w:val="0087095F"/>
    <w:rsid w:val="00870B85"/>
    <w:rsid w:val="00870C4D"/>
    <w:rsid w:val="00870D93"/>
    <w:rsid w:val="00870F63"/>
    <w:rsid w:val="00871092"/>
    <w:rsid w:val="008723E0"/>
    <w:rsid w:val="008724EB"/>
    <w:rsid w:val="0087285D"/>
    <w:rsid w:val="00872866"/>
    <w:rsid w:val="00872BCC"/>
    <w:rsid w:val="00873690"/>
    <w:rsid w:val="008736FD"/>
    <w:rsid w:val="00873A74"/>
    <w:rsid w:val="00873D50"/>
    <w:rsid w:val="00874E3E"/>
    <w:rsid w:val="00875830"/>
    <w:rsid w:val="00875A86"/>
    <w:rsid w:val="00876392"/>
    <w:rsid w:val="008802BA"/>
    <w:rsid w:val="008807DF"/>
    <w:rsid w:val="00881056"/>
    <w:rsid w:val="008813CD"/>
    <w:rsid w:val="0088232B"/>
    <w:rsid w:val="00882676"/>
    <w:rsid w:val="00882DDD"/>
    <w:rsid w:val="00883006"/>
    <w:rsid w:val="00883FC2"/>
    <w:rsid w:val="00884244"/>
    <w:rsid w:val="008843F7"/>
    <w:rsid w:val="00884D41"/>
    <w:rsid w:val="00885299"/>
    <w:rsid w:val="008853C6"/>
    <w:rsid w:val="008855BB"/>
    <w:rsid w:val="008861C4"/>
    <w:rsid w:val="00886A94"/>
    <w:rsid w:val="00886BA7"/>
    <w:rsid w:val="00887486"/>
    <w:rsid w:val="00887536"/>
    <w:rsid w:val="00887869"/>
    <w:rsid w:val="0088792F"/>
    <w:rsid w:val="00887BF8"/>
    <w:rsid w:val="00892273"/>
    <w:rsid w:val="008927F5"/>
    <w:rsid w:val="0089284B"/>
    <w:rsid w:val="008929E2"/>
    <w:rsid w:val="00892A70"/>
    <w:rsid w:val="00893CD0"/>
    <w:rsid w:val="0089410E"/>
    <w:rsid w:val="0089516C"/>
    <w:rsid w:val="008951C5"/>
    <w:rsid w:val="00896792"/>
    <w:rsid w:val="008973D0"/>
    <w:rsid w:val="008976D5"/>
    <w:rsid w:val="008A0F29"/>
    <w:rsid w:val="008A1338"/>
    <w:rsid w:val="008A2427"/>
    <w:rsid w:val="008A2CB9"/>
    <w:rsid w:val="008A322A"/>
    <w:rsid w:val="008A36A7"/>
    <w:rsid w:val="008A3880"/>
    <w:rsid w:val="008A3B98"/>
    <w:rsid w:val="008A4019"/>
    <w:rsid w:val="008A4392"/>
    <w:rsid w:val="008A44EC"/>
    <w:rsid w:val="008A49F1"/>
    <w:rsid w:val="008A4C5A"/>
    <w:rsid w:val="008A56EB"/>
    <w:rsid w:val="008A5A00"/>
    <w:rsid w:val="008A5D31"/>
    <w:rsid w:val="008A6163"/>
    <w:rsid w:val="008A65A2"/>
    <w:rsid w:val="008A7056"/>
    <w:rsid w:val="008A7D67"/>
    <w:rsid w:val="008A7EBE"/>
    <w:rsid w:val="008B17CA"/>
    <w:rsid w:val="008B2375"/>
    <w:rsid w:val="008B2495"/>
    <w:rsid w:val="008B2EF9"/>
    <w:rsid w:val="008B3595"/>
    <w:rsid w:val="008B4134"/>
    <w:rsid w:val="008B44DD"/>
    <w:rsid w:val="008B4EF8"/>
    <w:rsid w:val="008B4FA8"/>
    <w:rsid w:val="008B5AA9"/>
    <w:rsid w:val="008B6319"/>
    <w:rsid w:val="008B642E"/>
    <w:rsid w:val="008B6674"/>
    <w:rsid w:val="008B68E1"/>
    <w:rsid w:val="008B6D32"/>
    <w:rsid w:val="008B75C3"/>
    <w:rsid w:val="008C0402"/>
    <w:rsid w:val="008C07EA"/>
    <w:rsid w:val="008C0D1C"/>
    <w:rsid w:val="008C0D7B"/>
    <w:rsid w:val="008C111B"/>
    <w:rsid w:val="008C1685"/>
    <w:rsid w:val="008C171D"/>
    <w:rsid w:val="008C1B74"/>
    <w:rsid w:val="008C1E48"/>
    <w:rsid w:val="008C2130"/>
    <w:rsid w:val="008C353A"/>
    <w:rsid w:val="008C42F5"/>
    <w:rsid w:val="008C43CD"/>
    <w:rsid w:val="008C4694"/>
    <w:rsid w:val="008C54A8"/>
    <w:rsid w:val="008C5E46"/>
    <w:rsid w:val="008C5ED5"/>
    <w:rsid w:val="008C70CD"/>
    <w:rsid w:val="008C717D"/>
    <w:rsid w:val="008C7C1C"/>
    <w:rsid w:val="008D076A"/>
    <w:rsid w:val="008D09DD"/>
    <w:rsid w:val="008D0EA9"/>
    <w:rsid w:val="008D12E8"/>
    <w:rsid w:val="008D1607"/>
    <w:rsid w:val="008D219C"/>
    <w:rsid w:val="008D22C2"/>
    <w:rsid w:val="008D27B3"/>
    <w:rsid w:val="008D2C4D"/>
    <w:rsid w:val="008D393C"/>
    <w:rsid w:val="008D3DB4"/>
    <w:rsid w:val="008D45D5"/>
    <w:rsid w:val="008D4C8C"/>
    <w:rsid w:val="008D4FC0"/>
    <w:rsid w:val="008D5A72"/>
    <w:rsid w:val="008D5AD9"/>
    <w:rsid w:val="008D61C6"/>
    <w:rsid w:val="008D687C"/>
    <w:rsid w:val="008D6AD5"/>
    <w:rsid w:val="008D6DB2"/>
    <w:rsid w:val="008D797A"/>
    <w:rsid w:val="008D7F0B"/>
    <w:rsid w:val="008E127B"/>
    <w:rsid w:val="008E19E2"/>
    <w:rsid w:val="008E1C63"/>
    <w:rsid w:val="008E212F"/>
    <w:rsid w:val="008E46F0"/>
    <w:rsid w:val="008E4DA2"/>
    <w:rsid w:val="008E4E98"/>
    <w:rsid w:val="008E5B27"/>
    <w:rsid w:val="008F00CC"/>
    <w:rsid w:val="008F099D"/>
    <w:rsid w:val="008F1AC8"/>
    <w:rsid w:val="008F1C98"/>
    <w:rsid w:val="008F27C9"/>
    <w:rsid w:val="008F29B3"/>
    <w:rsid w:val="008F2AF5"/>
    <w:rsid w:val="008F546E"/>
    <w:rsid w:val="008F5BED"/>
    <w:rsid w:val="008F721E"/>
    <w:rsid w:val="008F76D4"/>
    <w:rsid w:val="009000AE"/>
    <w:rsid w:val="0090130D"/>
    <w:rsid w:val="0090133B"/>
    <w:rsid w:val="009013C3"/>
    <w:rsid w:val="009014B9"/>
    <w:rsid w:val="0090270B"/>
    <w:rsid w:val="00902DE0"/>
    <w:rsid w:val="00903AEA"/>
    <w:rsid w:val="00903C65"/>
    <w:rsid w:val="00904A65"/>
    <w:rsid w:val="00904AEF"/>
    <w:rsid w:val="0090519D"/>
    <w:rsid w:val="00905A7B"/>
    <w:rsid w:val="00905E40"/>
    <w:rsid w:val="0090631F"/>
    <w:rsid w:val="00906CC3"/>
    <w:rsid w:val="00906DB2"/>
    <w:rsid w:val="00911119"/>
    <w:rsid w:val="009112A5"/>
    <w:rsid w:val="009113B2"/>
    <w:rsid w:val="009118BB"/>
    <w:rsid w:val="00911924"/>
    <w:rsid w:val="00911DF9"/>
    <w:rsid w:val="009130B4"/>
    <w:rsid w:val="00913224"/>
    <w:rsid w:val="009132B1"/>
    <w:rsid w:val="00915C4C"/>
    <w:rsid w:val="00916701"/>
    <w:rsid w:val="009169C7"/>
    <w:rsid w:val="00916B4A"/>
    <w:rsid w:val="00917C5D"/>
    <w:rsid w:val="00920084"/>
    <w:rsid w:val="00920452"/>
    <w:rsid w:val="00920B29"/>
    <w:rsid w:val="00921330"/>
    <w:rsid w:val="009214A9"/>
    <w:rsid w:val="00921703"/>
    <w:rsid w:val="009220C0"/>
    <w:rsid w:val="009226E9"/>
    <w:rsid w:val="00922836"/>
    <w:rsid w:val="00924447"/>
    <w:rsid w:val="00924A9E"/>
    <w:rsid w:val="009255E0"/>
    <w:rsid w:val="009255FC"/>
    <w:rsid w:val="0092594F"/>
    <w:rsid w:val="00925A29"/>
    <w:rsid w:val="00925B80"/>
    <w:rsid w:val="00926003"/>
    <w:rsid w:val="00926170"/>
    <w:rsid w:val="00926A8A"/>
    <w:rsid w:val="00926D15"/>
    <w:rsid w:val="00926D4D"/>
    <w:rsid w:val="00926F80"/>
    <w:rsid w:val="009272EE"/>
    <w:rsid w:val="009279B6"/>
    <w:rsid w:val="00927FC1"/>
    <w:rsid w:val="00930D26"/>
    <w:rsid w:val="00931266"/>
    <w:rsid w:val="009316B6"/>
    <w:rsid w:val="00931AC2"/>
    <w:rsid w:val="00931E04"/>
    <w:rsid w:val="009324D2"/>
    <w:rsid w:val="009329E1"/>
    <w:rsid w:val="00932A37"/>
    <w:rsid w:val="00933A09"/>
    <w:rsid w:val="00933F4A"/>
    <w:rsid w:val="00934473"/>
    <w:rsid w:val="00934BB6"/>
    <w:rsid w:val="00934FEA"/>
    <w:rsid w:val="009356FB"/>
    <w:rsid w:val="00935EF5"/>
    <w:rsid w:val="00936CE0"/>
    <w:rsid w:val="00937B88"/>
    <w:rsid w:val="00940EAA"/>
    <w:rsid w:val="0094150D"/>
    <w:rsid w:val="00941A4B"/>
    <w:rsid w:val="00942035"/>
    <w:rsid w:val="00942942"/>
    <w:rsid w:val="00942B5C"/>
    <w:rsid w:val="009434F0"/>
    <w:rsid w:val="00943EF6"/>
    <w:rsid w:val="0094444C"/>
    <w:rsid w:val="00944A7C"/>
    <w:rsid w:val="0094563F"/>
    <w:rsid w:val="0094624D"/>
    <w:rsid w:val="009467D7"/>
    <w:rsid w:val="00947B1E"/>
    <w:rsid w:val="00947B45"/>
    <w:rsid w:val="00950FC9"/>
    <w:rsid w:val="00951846"/>
    <w:rsid w:val="009525AF"/>
    <w:rsid w:val="009528E7"/>
    <w:rsid w:val="00952940"/>
    <w:rsid w:val="00952AA3"/>
    <w:rsid w:val="00954D38"/>
    <w:rsid w:val="00954E77"/>
    <w:rsid w:val="00955625"/>
    <w:rsid w:val="0095583B"/>
    <w:rsid w:val="00956A52"/>
    <w:rsid w:val="0095702F"/>
    <w:rsid w:val="00957FEA"/>
    <w:rsid w:val="00960509"/>
    <w:rsid w:val="00960782"/>
    <w:rsid w:val="009612A4"/>
    <w:rsid w:val="00962620"/>
    <w:rsid w:val="00962844"/>
    <w:rsid w:val="0096368E"/>
    <w:rsid w:val="00963B36"/>
    <w:rsid w:val="00963F86"/>
    <w:rsid w:val="00965841"/>
    <w:rsid w:val="0096589E"/>
    <w:rsid w:val="00965AAE"/>
    <w:rsid w:val="00966B22"/>
    <w:rsid w:val="00967D10"/>
    <w:rsid w:val="009701A9"/>
    <w:rsid w:val="0097045F"/>
    <w:rsid w:val="00970722"/>
    <w:rsid w:val="00970CC8"/>
    <w:rsid w:val="00971983"/>
    <w:rsid w:val="00971A81"/>
    <w:rsid w:val="00971AC3"/>
    <w:rsid w:val="00972E45"/>
    <w:rsid w:val="009730F6"/>
    <w:rsid w:val="00973644"/>
    <w:rsid w:val="009738FD"/>
    <w:rsid w:val="00973A6B"/>
    <w:rsid w:val="009749ED"/>
    <w:rsid w:val="00974A13"/>
    <w:rsid w:val="00974D7F"/>
    <w:rsid w:val="009752C9"/>
    <w:rsid w:val="009755B8"/>
    <w:rsid w:val="00975D1A"/>
    <w:rsid w:val="00975D4B"/>
    <w:rsid w:val="00976F0D"/>
    <w:rsid w:val="00983A5F"/>
    <w:rsid w:val="00984325"/>
    <w:rsid w:val="00984614"/>
    <w:rsid w:val="00985767"/>
    <w:rsid w:val="00985C0E"/>
    <w:rsid w:val="00986571"/>
    <w:rsid w:val="00986C92"/>
    <w:rsid w:val="0098723B"/>
    <w:rsid w:val="0098757F"/>
    <w:rsid w:val="009875D0"/>
    <w:rsid w:val="0098767F"/>
    <w:rsid w:val="00987934"/>
    <w:rsid w:val="00990195"/>
    <w:rsid w:val="0099035A"/>
    <w:rsid w:val="00990512"/>
    <w:rsid w:val="009905D6"/>
    <w:rsid w:val="009909CD"/>
    <w:rsid w:val="00990A7D"/>
    <w:rsid w:val="00990AB2"/>
    <w:rsid w:val="00992998"/>
    <w:rsid w:val="00992A8B"/>
    <w:rsid w:val="009936C1"/>
    <w:rsid w:val="00994471"/>
    <w:rsid w:val="0099450C"/>
    <w:rsid w:val="0099468D"/>
    <w:rsid w:val="00994E00"/>
    <w:rsid w:val="0099523D"/>
    <w:rsid w:val="0099533D"/>
    <w:rsid w:val="009956A9"/>
    <w:rsid w:val="00995BFB"/>
    <w:rsid w:val="0099709F"/>
    <w:rsid w:val="009975CE"/>
    <w:rsid w:val="0099778F"/>
    <w:rsid w:val="009A0057"/>
    <w:rsid w:val="009A11FE"/>
    <w:rsid w:val="009A1384"/>
    <w:rsid w:val="009A168B"/>
    <w:rsid w:val="009A1725"/>
    <w:rsid w:val="009A1A6E"/>
    <w:rsid w:val="009A1AB8"/>
    <w:rsid w:val="009A2087"/>
    <w:rsid w:val="009A297A"/>
    <w:rsid w:val="009A2D42"/>
    <w:rsid w:val="009A3076"/>
    <w:rsid w:val="009A36BC"/>
    <w:rsid w:val="009A3DD3"/>
    <w:rsid w:val="009A494B"/>
    <w:rsid w:val="009A4F2A"/>
    <w:rsid w:val="009A4FC2"/>
    <w:rsid w:val="009A5697"/>
    <w:rsid w:val="009A60A6"/>
    <w:rsid w:val="009A6EE5"/>
    <w:rsid w:val="009A71F2"/>
    <w:rsid w:val="009B0B72"/>
    <w:rsid w:val="009B1347"/>
    <w:rsid w:val="009B14A8"/>
    <w:rsid w:val="009B1523"/>
    <w:rsid w:val="009B26BA"/>
    <w:rsid w:val="009B297A"/>
    <w:rsid w:val="009B320C"/>
    <w:rsid w:val="009B3D98"/>
    <w:rsid w:val="009B458B"/>
    <w:rsid w:val="009B485A"/>
    <w:rsid w:val="009B4E7D"/>
    <w:rsid w:val="009B589B"/>
    <w:rsid w:val="009B5E5B"/>
    <w:rsid w:val="009B6A02"/>
    <w:rsid w:val="009B7A00"/>
    <w:rsid w:val="009B7BA2"/>
    <w:rsid w:val="009C030E"/>
    <w:rsid w:val="009C08A2"/>
    <w:rsid w:val="009C153A"/>
    <w:rsid w:val="009C2159"/>
    <w:rsid w:val="009C3262"/>
    <w:rsid w:val="009C4CF5"/>
    <w:rsid w:val="009C55AA"/>
    <w:rsid w:val="009C55C0"/>
    <w:rsid w:val="009C610E"/>
    <w:rsid w:val="009C6350"/>
    <w:rsid w:val="009C65DC"/>
    <w:rsid w:val="009C6EA4"/>
    <w:rsid w:val="009C703C"/>
    <w:rsid w:val="009C79F6"/>
    <w:rsid w:val="009C7AF8"/>
    <w:rsid w:val="009D0308"/>
    <w:rsid w:val="009D0773"/>
    <w:rsid w:val="009D0A9D"/>
    <w:rsid w:val="009D0DDF"/>
    <w:rsid w:val="009D2BAC"/>
    <w:rsid w:val="009D3509"/>
    <w:rsid w:val="009D41B9"/>
    <w:rsid w:val="009D49D1"/>
    <w:rsid w:val="009D5A05"/>
    <w:rsid w:val="009D7827"/>
    <w:rsid w:val="009D7EF4"/>
    <w:rsid w:val="009E0DBC"/>
    <w:rsid w:val="009E124C"/>
    <w:rsid w:val="009E1E0A"/>
    <w:rsid w:val="009E35C6"/>
    <w:rsid w:val="009E35DC"/>
    <w:rsid w:val="009E3955"/>
    <w:rsid w:val="009E39E7"/>
    <w:rsid w:val="009E3A8A"/>
    <w:rsid w:val="009E3F1E"/>
    <w:rsid w:val="009E4608"/>
    <w:rsid w:val="009E57EA"/>
    <w:rsid w:val="009E5FA9"/>
    <w:rsid w:val="009E6501"/>
    <w:rsid w:val="009E656C"/>
    <w:rsid w:val="009E6652"/>
    <w:rsid w:val="009F1285"/>
    <w:rsid w:val="009F19BB"/>
    <w:rsid w:val="009F1BB5"/>
    <w:rsid w:val="009F297D"/>
    <w:rsid w:val="009F2C8B"/>
    <w:rsid w:val="009F3447"/>
    <w:rsid w:val="009F3793"/>
    <w:rsid w:val="009F3D44"/>
    <w:rsid w:val="009F54B3"/>
    <w:rsid w:val="009F564F"/>
    <w:rsid w:val="009F58BA"/>
    <w:rsid w:val="009F5C20"/>
    <w:rsid w:val="009F5EE3"/>
    <w:rsid w:val="009F6A85"/>
    <w:rsid w:val="009F7C67"/>
    <w:rsid w:val="009F7C77"/>
    <w:rsid w:val="00A0010B"/>
    <w:rsid w:val="00A00E90"/>
    <w:rsid w:val="00A01180"/>
    <w:rsid w:val="00A02164"/>
    <w:rsid w:val="00A02E0D"/>
    <w:rsid w:val="00A030E8"/>
    <w:rsid w:val="00A03128"/>
    <w:rsid w:val="00A033B9"/>
    <w:rsid w:val="00A03FCF"/>
    <w:rsid w:val="00A049C4"/>
    <w:rsid w:val="00A04C9C"/>
    <w:rsid w:val="00A04CB7"/>
    <w:rsid w:val="00A04E1A"/>
    <w:rsid w:val="00A04EBE"/>
    <w:rsid w:val="00A052C6"/>
    <w:rsid w:val="00A0546C"/>
    <w:rsid w:val="00A06A81"/>
    <w:rsid w:val="00A072DC"/>
    <w:rsid w:val="00A07460"/>
    <w:rsid w:val="00A10040"/>
    <w:rsid w:val="00A113FF"/>
    <w:rsid w:val="00A116B0"/>
    <w:rsid w:val="00A11FCF"/>
    <w:rsid w:val="00A12137"/>
    <w:rsid w:val="00A121C4"/>
    <w:rsid w:val="00A12C76"/>
    <w:rsid w:val="00A1389D"/>
    <w:rsid w:val="00A14314"/>
    <w:rsid w:val="00A148E1"/>
    <w:rsid w:val="00A14FF4"/>
    <w:rsid w:val="00A1501A"/>
    <w:rsid w:val="00A15674"/>
    <w:rsid w:val="00A15BFF"/>
    <w:rsid w:val="00A161D9"/>
    <w:rsid w:val="00A16341"/>
    <w:rsid w:val="00A167EF"/>
    <w:rsid w:val="00A16860"/>
    <w:rsid w:val="00A16F69"/>
    <w:rsid w:val="00A17D2E"/>
    <w:rsid w:val="00A2185E"/>
    <w:rsid w:val="00A21F37"/>
    <w:rsid w:val="00A22600"/>
    <w:rsid w:val="00A22B20"/>
    <w:rsid w:val="00A22C0D"/>
    <w:rsid w:val="00A235F8"/>
    <w:rsid w:val="00A240E2"/>
    <w:rsid w:val="00A2461F"/>
    <w:rsid w:val="00A24EA4"/>
    <w:rsid w:val="00A2578C"/>
    <w:rsid w:val="00A257C8"/>
    <w:rsid w:val="00A26D11"/>
    <w:rsid w:val="00A26D34"/>
    <w:rsid w:val="00A26E95"/>
    <w:rsid w:val="00A273CD"/>
    <w:rsid w:val="00A3043C"/>
    <w:rsid w:val="00A30942"/>
    <w:rsid w:val="00A31228"/>
    <w:rsid w:val="00A32077"/>
    <w:rsid w:val="00A320FB"/>
    <w:rsid w:val="00A32812"/>
    <w:rsid w:val="00A3331A"/>
    <w:rsid w:val="00A33803"/>
    <w:rsid w:val="00A33867"/>
    <w:rsid w:val="00A33AAB"/>
    <w:rsid w:val="00A33E48"/>
    <w:rsid w:val="00A3470C"/>
    <w:rsid w:val="00A34724"/>
    <w:rsid w:val="00A35691"/>
    <w:rsid w:val="00A35E1B"/>
    <w:rsid w:val="00A35ECF"/>
    <w:rsid w:val="00A35FD1"/>
    <w:rsid w:val="00A369A3"/>
    <w:rsid w:val="00A36C98"/>
    <w:rsid w:val="00A36E33"/>
    <w:rsid w:val="00A36F96"/>
    <w:rsid w:val="00A36F9F"/>
    <w:rsid w:val="00A37C79"/>
    <w:rsid w:val="00A403B3"/>
    <w:rsid w:val="00A404ED"/>
    <w:rsid w:val="00A40739"/>
    <w:rsid w:val="00A41667"/>
    <w:rsid w:val="00A41936"/>
    <w:rsid w:val="00A41A85"/>
    <w:rsid w:val="00A41E3D"/>
    <w:rsid w:val="00A4335C"/>
    <w:rsid w:val="00A43EB2"/>
    <w:rsid w:val="00A44167"/>
    <w:rsid w:val="00A4457C"/>
    <w:rsid w:val="00A44A4F"/>
    <w:rsid w:val="00A4545E"/>
    <w:rsid w:val="00A45B1A"/>
    <w:rsid w:val="00A46517"/>
    <w:rsid w:val="00A46A9B"/>
    <w:rsid w:val="00A46F54"/>
    <w:rsid w:val="00A47259"/>
    <w:rsid w:val="00A472F9"/>
    <w:rsid w:val="00A47440"/>
    <w:rsid w:val="00A47AE0"/>
    <w:rsid w:val="00A47AFC"/>
    <w:rsid w:val="00A47D70"/>
    <w:rsid w:val="00A5002C"/>
    <w:rsid w:val="00A508A2"/>
    <w:rsid w:val="00A50B6B"/>
    <w:rsid w:val="00A50C6D"/>
    <w:rsid w:val="00A50CEE"/>
    <w:rsid w:val="00A518F6"/>
    <w:rsid w:val="00A5191F"/>
    <w:rsid w:val="00A51C20"/>
    <w:rsid w:val="00A51FB6"/>
    <w:rsid w:val="00A52817"/>
    <w:rsid w:val="00A528FE"/>
    <w:rsid w:val="00A54353"/>
    <w:rsid w:val="00A54706"/>
    <w:rsid w:val="00A54AB0"/>
    <w:rsid w:val="00A54BCE"/>
    <w:rsid w:val="00A55299"/>
    <w:rsid w:val="00A56D3C"/>
    <w:rsid w:val="00A57F99"/>
    <w:rsid w:val="00A61EE5"/>
    <w:rsid w:val="00A6200F"/>
    <w:rsid w:val="00A6208F"/>
    <w:rsid w:val="00A623D4"/>
    <w:rsid w:val="00A627A1"/>
    <w:rsid w:val="00A629A5"/>
    <w:rsid w:val="00A62B93"/>
    <w:rsid w:val="00A637BF"/>
    <w:rsid w:val="00A64B80"/>
    <w:rsid w:val="00A654FF"/>
    <w:rsid w:val="00A6565B"/>
    <w:rsid w:val="00A66538"/>
    <w:rsid w:val="00A66736"/>
    <w:rsid w:val="00A70492"/>
    <w:rsid w:val="00A70E49"/>
    <w:rsid w:val="00A712A7"/>
    <w:rsid w:val="00A733E2"/>
    <w:rsid w:val="00A734BD"/>
    <w:rsid w:val="00A73694"/>
    <w:rsid w:val="00A74BB2"/>
    <w:rsid w:val="00A74F3A"/>
    <w:rsid w:val="00A76DEC"/>
    <w:rsid w:val="00A770B1"/>
    <w:rsid w:val="00A80113"/>
    <w:rsid w:val="00A80700"/>
    <w:rsid w:val="00A80CEF"/>
    <w:rsid w:val="00A81C76"/>
    <w:rsid w:val="00A81F31"/>
    <w:rsid w:val="00A826CE"/>
    <w:rsid w:val="00A8274E"/>
    <w:rsid w:val="00A83491"/>
    <w:rsid w:val="00A838E5"/>
    <w:rsid w:val="00A84068"/>
    <w:rsid w:val="00A84577"/>
    <w:rsid w:val="00A846FE"/>
    <w:rsid w:val="00A85F4C"/>
    <w:rsid w:val="00A86887"/>
    <w:rsid w:val="00A906A1"/>
    <w:rsid w:val="00A90E7D"/>
    <w:rsid w:val="00A90F81"/>
    <w:rsid w:val="00A91259"/>
    <w:rsid w:val="00A92940"/>
    <w:rsid w:val="00A937EA"/>
    <w:rsid w:val="00A93825"/>
    <w:rsid w:val="00A939F6"/>
    <w:rsid w:val="00A943B2"/>
    <w:rsid w:val="00A94A5D"/>
    <w:rsid w:val="00A95624"/>
    <w:rsid w:val="00A95F0D"/>
    <w:rsid w:val="00A967F1"/>
    <w:rsid w:val="00A96D1F"/>
    <w:rsid w:val="00A97083"/>
    <w:rsid w:val="00A9792E"/>
    <w:rsid w:val="00AA00FF"/>
    <w:rsid w:val="00AA01E5"/>
    <w:rsid w:val="00AA0559"/>
    <w:rsid w:val="00AA0D77"/>
    <w:rsid w:val="00AA15F9"/>
    <w:rsid w:val="00AA1F07"/>
    <w:rsid w:val="00AA2003"/>
    <w:rsid w:val="00AA2B57"/>
    <w:rsid w:val="00AA4300"/>
    <w:rsid w:val="00AA4A73"/>
    <w:rsid w:val="00AA57F5"/>
    <w:rsid w:val="00AA58C3"/>
    <w:rsid w:val="00AA5B92"/>
    <w:rsid w:val="00AA6928"/>
    <w:rsid w:val="00AA693C"/>
    <w:rsid w:val="00AA6BE3"/>
    <w:rsid w:val="00AA7ED5"/>
    <w:rsid w:val="00AB01F0"/>
    <w:rsid w:val="00AB05EE"/>
    <w:rsid w:val="00AB07B2"/>
    <w:rsid w:val="00AB0F27"/>
    <w:rsid w:val="00AB102C"/>
    <w:rsid w:val="00AB1053"/>
    <w:rsid w:val="00AB135D"/>
    <w:rsid w:val="00AB1C17"/>
    <w:rsid w:val="00AB1F3F"/>
    <w:rsid w:val="00AB2491"/>
    <w:rsid w:val="00AB25AE"/>
    <w:rsid w:val="00AB31B6"/>
    <w:rsid w:val="00AB3424"/>
    <w:rsid w:val="00AB3884"/>
    <w:rsid w:val="00AB3C59"/>
    <w:rsid w:val="00AB3D52"/>
    <w:rsid w:val="00AB3EF4"/>
    <w:rsid w:val="00AB43D0"/>
    <w:rsid w:val="00AB5074"/>
    <w:rsid w:val="00AB50E0"/>
    <w:rsid w:val="00AB5C1E"/>
    <w:rsid w:val="00AB5FA8"/>
    <w:rsid w:val="00AB6676"/>
    <w:rsid w:val="00AB74EF"/>
    <w:rsid w:val="00AB7D62"/>
    <w:rsid w:val="00AC0E3D"/>
    <w:rsid w:val="00AC1355"/>
    <w:rsid w:val="00AC1B96"/>
    <w:rsid w:val="00AC1CE2"/>
    <w:rsid w:val="00AC29D2"/>
    <w:rsid w:val="00AC2CB3"/>
    <w:rsid w:val="00AC33EE"/>
    <w:rsid w:val="00AC3B46"/>
    <w:rsid w:val="00AC40D6"/>
    <w:rsid w:val="00AC4B57"/>
    <w:rsid w:val="00AC62DB"/>
    <w:rsid w:val="00AC71E0"/>
    <w:rsid w:val="00AC7A25"/>
    <w:rsid w:val="00AD094D"/>
    <w:rsid w:val="00AD0CA2"/>
    <w:rsid w:val="00AD13EF"/>
    <w:rsid w:val="00AD1599"/>
    <w:rsid w:val="00AD15F3"/>
    <w:rsid w:val="00AD1636"/>
    <w:rsid w:val="00AD16E7"/>
    <w:rsid w:val="00AD1CCA"/>
    <w:rsid w:val="00AD346A"/>
    <w:rsid w:val="00AD403B"/>
    <w:rsid w:val="00AD448F"/>
    <w:rsid w:val="00AD54E2"/>
    <w:rsid w:val="00AD5538"/>
    <w:rsid w:val="00AD57FE"/>
    <w:rsid w:val="00AD61CA"/>
    <w:rsid w:val="00AD6261"/>
    <w:rsid w:val="00AD643C"/>
    <w:rsid w:val="00AD6AF3"/>
    <w:rsid w:val="00AD7267"/>
    <w:rsid w:val="00AD733D"/>
    <w:rsid w:val="00AD746D"/>
    <w:rsid w:val="00AD76C2"/>
    <w:rsid w:val="00AE03CB"/>
    <w:rsid w:val="00AE08C5"/>
    <w:rsid w:val="00AE0D8D"/>
    <w:rsid w:val="00AE0EEA"/>
    <w:rsid w:val="00AE11CB"/>
    <w:rsid w:val="00AE18CC"/>
    <w:rsid w:val="00AE18EE"/>
    <w:rsid w:val="00AE209C"/>
    <w:rsid w:val="00AE21FB"/>
    <w:rsid w:val="00AE286A"/>
    <w:rsid w:val="00AE31E6"/>
    <w:rsid w:val="00AE442D"/>
    <w:rsid w:val="00AE4459"/>
    <w:rsid w:val="00AE45AC"/>
    <w:rsid w:val="00AE4AC8"/>
    <w:rsid w:val="00AE4AFF"/>
    <w:rsid w:val="00AE4D37"/>
    <w:rsid w:val="00AE4F06"/>
    <w:rsid w:val="00AE50A5"/>
    <w:rsid w:val="00AE53A4"/>
    <w:rsid w:val="00AE53E8"/>
    <w:rsid w:val="00AE5672"/>
    <w:rsid w:val="00AE5A82"/>
    <w:rsid w:val="00AE66E6"/>
    <w:rsid w:val="00AE680C"/>
    <w:rsid w:val="00AE7238"/>
    <w:rsid w:val="00AE7734"/>
    <w:rsid w:val="00AE795C"/>
    <w:rsid w:val="00AF0583"/>
    <w:rsid w:val="00AF0A78"/>
    <w:rsid w:val="00AF10CD"/>
    <w:rsid w:val="00AF22A5"/>
    <w:rsid w:val="00AF2973"/>
    <w:rsid w:val="00AF32E7"/>
    <w:rsid w:val="00AF34AA"/>
    <w:rsid w:val="00AF572F"/>
    <w:rsid w:val="00AF5750"/>
    <w:rsid w:val="00AF6E22"/>
    <w:rsid w:val="00B00093"/>
    <w:rsid w:val="00B002EE"/>
    <w:rsid w:val="00B013A9"/>
    <w:rsid w:val="00B015C1"/>
    <w:rsid w:val="00B01A5B"/>
    <w:rsid w:val="00B02875"/>
    <w:rsid w:val="00B029D2"/>
    <w:rsid w:val="00B02A0B"/>
    <w:rsid w:val="00B0378F"/>
    <w:rsid w:val="00B03F6C"/>
    <w:rsid w:val="00B04081"/>
    <w:rsid w:val="00B044A2"/>
    <w:rsid w:val="00B054B0"/>
    <w:rsid w:val="00B056AF"/>
    <w:rsid w:val="00B058CD"/>
    <w:rsid w:val="00B06195"/>
    <w:rsid w:val="00B063F4"/>
    <w:rsid w:val="00B06BAE"/>
    <w:rsid w:val="00B07215"/>
    <w:rsid w:val="00B10087"/>
    <w:rsid w:val="00B1084F"/>
    <w:rsid w:val="00B1133B"/>
    <w:rsid w:val="00B12237"/>
    <w:rsid w:val="00B128B7"/>
    <w:rsid w:val="00B12E47"/>
    <w:rsid w:val="00B13567"/>
    <w:rsid w:val="00B13C65"/>
    <w:rsid w:val="00B14736"/>
    <w:rsid w:val="00B149EA"/>
    <w:rsid w:val="00B15F4E"/>
    <w:rsid w:val="00B169A3"/>
    <w:rsid w:val="00B16C1A"/>
    <w:rsid w:val="00B2026A"/>
    <w:rsid w:val="00B2027A"/>
    <w:rsid w:val="00B20308"/>
    <w:rsid w:val="00B20AF9"/>
    <w:rsid w:val="00B21C3E"/>
    <w:rsid w:val="00B21C9B"/>
    <w:rsid w:val="00B21E0E"/>
    <w:rsid w:val="00B222E8"/>
    <w:rsid w:val="00B22750"/>
    <w:rsid w:val="00B22D34"/>
    <w:rsid w:val="00B23B2F"/>
    <w:rsid w:val="00B23BAA"/>
    <w:rsid w:val="00B23CEB"/>
    <w:rsid w:val="00B2412E"/>
    <w:rsid w:val="00B249AF"/>
    <w:rsid w:val="00B2595C"/>
    <w:rsid w:val="00B25F8D"/>
    <w:rsid w:val="00B26223"/>
    <w:rsid w:val="00B26814"/>
    <w:rsid w:val="00B27326"/>
    <w:rsid w:val="00B30AEB"/>
    <w:rsid w:val="00B318E5"/>
    <w:rsid w:val="00B31C3C"/>
    <w:rsid w:val="00B31CB0"/>
    <w:rsid w:val="00B31D04"/>
    <w:rsid w:val="00B31D35"/>
    <w:rsid w:val="00B322D0"/>
    <w:rsid w:val="00B3334C"/>
    <w:rsid w:val="00B33590"/>
    <w:rsid w:val="00B358AE"/>
    <w:rsid w:val="00B3602D"/>
    <w:rsid w:val="00B36751"/>
    <w:rsid w:val="00B37481"/>
    <w:rsid w:val="00B37EFF"/>
    <w:rsid w:val="00B404E1"/>
    <w:rsid w:val="00B405D0"/>
    <w:rsid w:val="00B40B6F"/>
    <w:rsid w:val="00B40C89"/>
    <w:rsid w:val="00B41245"/>
    <w:rsid w:val="00B413AB"/>
    <w:rsid w:val="00B41F70"/>
    <w:rsid w:val="00B41FD9"/>
    <w:rsid w:val="00B4208D"/>
    <w:rsid w:val="00B42197"/>
    <w:rsid w:val="00B42568"/>
    <w:rsid w:val="00B42D36"/>
    <w:rsid w:val="00B442C9"/>
    <w:rsid w:val="00B45DCA"/>
    <w:rsid w:val="00B460E0"/>
    <w:rsid w:val="00B46467"/>
    <w:rsid w:val="00B464C6"/>
    <w:rsid w:val="00B46B0A"/>
    <w:rsid w:val="00B46C47"/>
    <w:rsid w:val="00B47160"/>
    <w:rsid w:val="00B477B3"/>
    <w:rsid w:val="00B47A42"/>
    <w:rsid w:val="00B47DD2"/>
    <w:rsid w:val="00B510E2"/>
    <w:rsid w:val="00B5255E"/>
    <w:rsid w:val="00B52A57"/>
    <w:rsid w:val="00B52B9A"/>
    <w:rsid w:val="00B52C9B"/>
    <w:rsid w:val="00B52F46"/>
    <w:rsid w:val="00B53279"/>
    <w:rsid w:val="00B53292"/>
    <w:rsid w:val="00B5383E"/>
    <w:rsid w:val="00B552DF"/>
    <w:rsid w:val="00B55B0E"/>
    <w:rsid w:val="00B55DC7"/>
    <w:rsid w:val="00B55E1B"/>
    <w:rsid w:val="00B55EB2"/>
    <w:rsid w:val="00B55EE5"/>
    <w:rsid w:val="00B55F10"/>
    <w:rsid w:val="00B56314"/>
    <w:rsid w:val="00B5770D"/>
    <w:rsid w:val="00B60CB2"/>
    <w:rsid w:val="00B62562"/>
    <w:rsid w:val="00B62820"/>
    <w:rsid w:val="00B63323"/>
    <w:rsid w:val="00B63EA9"/>
    <w:rsid w:val="00B64564"/>
    <w:rsid w:val="00B645D3"/>
    <w:rsid w:val="00B65536"/>
    <w:rsid w:val="00B65D7E"/>
    <w:rsid w:val="00B65FDA"/>
    <w:rsid w:val="00B66924"/>
    <w:rsid w:val="00B66FE8"/>
    <w:rsid w:val="00B673AD"/>
    <w:rsid w:val="00B675FB"/>
    <w:rsid w:val="00B704ED"/>
    <w:rsid w:val="00B70C5F"/>
    <w:rsid w:val="00B70C83"/>
    <w:rsid w:val="00B71042"/>
    <w:rsid w:val="00B7141C"/>
    <w:rsid w:val="00B7156B"/>
    <w:rsid w:val="00B719DE"/>
    <w:rsid w:val="00B72269"/>
    <w:rsid w:val="00B726B8"/>
    <w:rsid w:val="00B72C67"/>
    <w:rsid w:val="00B72FF5"/>
    <w:rsid w:val="00B7305B"/>
    <w:rsid w:val="00B73B45"/>
    <w:rsid w:val="00B7435E"/>
    <w:rsid w:val="00B74741"/>
    <w:rsid w:val="00B74BD7"/>
    <w:rsid w:val="00B75000"/>
    <w:rsid w:val="00B7521B"/>
    <w:rsid w:val="00B75336"/>
    <w:rsid w:val="00B75D81"/>
    <w:rsid w:val="00B7603A"/>
    <w:rsid w:val="00B761FB"/>
    <w:rsid w:val="00B76B99"/>
    <w:rsid w:val="00B77446"/>
    <w:rsid w:val="00B77E5B"/>
    <w:rsid w:val="00B80143"/>
    <w:rsid w:val="00B808B7"/>
    <w:rsid w:val="00B817EE"/>
    <w:rsid w:val="00B81DE9"/>
    <w:rsid w:val="00B828FA"/>
    <w:rsid w:val="00B82954"/>
    <w:rsid w:val="00B82BA7"/>
    <w:rsid w:val="00B82F37"/>
    <w:rsid w:val="00B83A2E"/>
    <w:rsid w:val="00B83A87"/>
    <w:rsid w:val="00B83F50"/>
    <w:rsid w:val="00B84985"/>
    <w:rsid w:val="00B84A1C"/>
    <w:rsid w:val="00B84D26"/>
    <w:rsid w:val="00B856A6"/>
    <w:rsid w:val="00B858C4"/>
    <w:rsid w:val="00B85AD8"/>
    <w:rsid w:val="00B8691C"/>
    <w:rsid w:val="00B86A23"/>
    <w:rsid w:val="00B86E4C"/>
    <w:rsid w:val="00B90089"/>
    <w:rsid w:val="00B90574"/>
    <w:rsid w:val="00B91100"/>
    <w:rsid w:val="00B914AF"/>
    <w:rsid w:val="00B91E52"/>
    <w:rsid w:val="00B91FF7"/>
    <w:rsid w:val="00B92622"/>
    <w:rsid w:val="00B93FC9"/>
    <w:rsid w:val="00B94DE6"/>
    <w:rsid w:val="00B955F5"/>
    <w:rsid w:val="00B95C7F"/>
    <w:rsid w:val="00B95DD6"/>
    <w:rsid w:val="00B9606C"/>
    <w:rsid w:val="00B96AC7"/>
    <w:rsid w:val="00B96D27"/>
    <w:rsid w:val="00B96F39"/>
    <w:rsid w:val="00B96FAF"/>
    <w:rsid w:val="00B971BF"/>
    <w:rsid w:val="00BA04BF"/>
    <w:rsid w:val="00BA1295"/>
    <w:rsid w:val="00BA21B0"/>
    <w:rsid w:val="00BA2D63"/>
    <w:rsid w:val="00BA3275"/>
    <w:rsid w:val="00BA327A"/>
    <w:rsid w:val="00BA3D62"/>
    <w:rsid w:val="00BA4168"/>
    <w:rsid w:val="00BA44BA"/>
    <w:rsid w:val="00BA4A88"/>
    <w:rsid w:val="00BA4C51"/>
    <w:rsid w:val="00BA4EE9"/>
    <w:rsid w:val="00BA5B7D"/>
    <w:rsid w:val="00BA5C8F"/>
    <w:rsid w:val="00BA6046"/>
    <w:rsid w:val="00BA760C"/>
    <w:rsid w:val="00BB158B"/>
    <w:rsid w:val="00BB1B20"/>
    <w:rsid w:val="00BB2A49"/>
    <w:rsid w:val="00BB37A9"/>
    <w:rsid w:val="00BB3B8C"/>
    <w:rsid w:val="00BB688F"/>
    <w:rsid w:val="00BB70C6"/>
    <w:rsid w:val="00BB7FA7"/>
    <w:rsid w:val="00BC0973"/>
    <w:rsid w:val="00BC1003"/>
    <w:rsid w:val="00BC1605"/>
    <w:rsid w:val="00BC1741"/>
    <w:rsid w:val="00BC178D"/>
    <w:rsid w:val="00BC1B7D"/>
    <w:rsid w:val="00BC2205"/>
    <w:rsid w:val="00BC2F26"/>
    <w:rsid w:val="00BC319C"/>
    <w:rsid w:val="00BC3811"/>
    <w:rsid w:val="00BC3AFC"/>
    <w:rsid w:val="00BC3C3C"/>
    <w:rsid w:val="00BC441D"/>
    <w:rsid w:val="00BC4D37"/>
    <w:rsid w:val="00BC5213"/>
    <w:rsid w:val="00BC526C"/>
    <w:rsid w:val="00BC549A"/>
    <w:rsid w:val="00BC59C3"/>
    <w:rsid w:val="00BC605F"/>
    <w:rsid w:val="00BC74BA"/>
    <w:rsid w:val="00BC79D0"/>
    <w:rsid w:val="00BC7A36"/>
    <w:rsid w:val="00BD0131"/>
    <w:rsid w:val="00BD0CA7"/>
    <w:rsid w:val="00BD0E54"/>
    <w:rsid w:val="00BD0F06"/>
    <w:rsid w:val="00BD1B60"/>
    <w:rsid w:val="00BD1D49"/>
    <w:rsid w:val="00BD2299"/>
    <w:rsid w:val="00BD283D"/>
    <w:rsid w:val="00BD2DDC"/>
    <w:rsid w:val="00BD3999"/>
    <w:rsid w:val="00BD3A3F"/>
    <w:rsid w:val="00BD3AB5"/>
    <w:rsid w:val="00BD3B29"/>
    <w:rsid w:val="00BD3DC5"/>
    <w:rsid w:val="00BD3E5F"/>
    <w:rsid w:val="00BD3F8F"/>
    <w:rsid w:val="00BD545B"/>
    <w:rsid w:val="00BD6236"/>
    <w:rsid w:val="00BD6B1B"/>
    <w:rsid w:val="00BD6BC0"/>
    <w:rsid w:val="00BD6EBC"/>
    <w:rsid w:val="00BD75F0"/>
    <w:rsid w:val="00BE0A2A"/>
    <w:rsid w:val="00BE0A62"/>
    <w:rsid w:val="00BE0D29"/>
    <w:rsid w:val="00BE12B0"/>
    <w:rsid w:val="00BE21D8"/>
    <w:rsid w:val="00BE2808"/>
    <w:rsid w:val="00BE3219"/>
    <w:rsid w:val="00BE3268"/>
    <w:rsid w:val="00BE33EC"/>
    <w:rsid w:val="00BE39D0"/>
    <w:rsid w:val="00BE3A7B"/>
    <w:rsid w:val="00BE3CEE"/>
    <w:rsid w:val="00BE3DC1"/>
    <w:rsid w:val="00BE3E04"/>
    <w:rsid w:val="00BE4540"/>
    <w:rsid w:val="00BE45AC"/>
    <w:rsid w:val="00BE5495"/>
    <w:rsid w:val="00BE5D85"/>
    <w:rsid w:val="00BE63FD"/>
    <w:rsid w:val="00BE66E6"/>
    <w:rsid w:val="00BF0814"/>
    <w:rsid w:val="00BF0D26"/>
    <w:rsid w:val="00BF0E17"/>
    <w:rsid w:val="00BF0E72"/>
    <w:rsid w:val="00BF1423"/>
    <w:rsid w:val="00BF1B06"/>
    <w:rsid w:val="00BF2179"/>
    <w:rsid w:val="00BF21EF"/>
    <w:rsid w:val="00BF2229"/>
    <w:rsid w:val="00BF2296"/>
    <w:rsid w:val="00BF2C60"/>
    <w:rsid w:val="00BF2F47"/>
    <w:rsid w:val="00BF339B"/>
    <w:rsid w:val="00BF3782"/>
    <w:rsid w:val="00BF3D62"/>
    <w:rsid w:val="00BF47EA"/>
    <w:rsid w:val="00BF706E"/>
    <w:rsid w:val="00BF7511"/>
    <w:rsid w:val="00BF75C9"/>
    <w:rsid w:val="00BF7D3E"/>
    <w:rsid w:val="00C003C7"/>
    <w:rsid w:val="00C0050B"/>
    <w:rsid w:val="00C014CB"/>
    <w:rsid w:val="00C015FB"/>
    <w:rsid w:val="00C02344"/>
    <w:rsid w:val="00C03031"/>
    <w:rsid w:val="00C03379"/>
    <w:rsid w:val="00C0491A"/>
    <w:rsid w:val="00C05143"/>
    <w:rsid w:val="00C05716"/>
    <w:rsid w:val="00C0599A"/>
    <w:rsid w:val="00C05DC6"/>
    <w:rsid w:val="00C0645B"/>
    <w:rsid w:val="00C06CC0"/>
    <w:rsid w:val="00C071F8"/>
    <w:rsid w:val="00C0752C"/>
    <w:rsid w:val="00C1099E"/>
    <w:rsid w:val="00C12BBC"/>
    <w:rsid w:val="00C13466"/>
    <w:rsid w:val="00C13677"/>
    <w:rsid w:val="00C144FA"/>
    <w:rsid w:val="00C14770"/>
    <w:rsid w:val="00C1507A"/>
    <w:rsid w:val="00C15261"/>
    <w:rsid w:val="00C1568C"/>
    <w:rsid w:val="00C159E3"/>
    <w:rsid w:val="00C159EB"/>
    <w:rsid w:val="00C15A36"/>
    <w:rsid w:val="00C15C2D"/>
    <w:rsid w:val="00C15C69"/>
    <w:rsid w:val="00C16E3A"/>
    <w:rsid w:val="00C21586"/>
    <w:rsid w:val="00C22F8D"/>
    <w:rsid w:val="00C23359"/>
    <w:rsid w:val="00C235F3"/>
    <w:rsid w:val="00C23C8E"/>
    <w:rsid w:val="00C25020"/>
    <w:rsid w:val="00C2524E"/>
    <w:rsid w:val="00C2575C"/>
    <w:rsid w:val="00C25927"/>
    <w:rsid w:val="00C27248"/>
    <w:rsid w:val="00C27DE3"/>
    <w:rsid w:val="00C27DF4"/>
    <w:rsid w:val="00C315F6"/>
    <w:rsid w:val="00C31BBF"/>
    <w:rsid w:val="00C322D2"/>
    <w:rsid w:val="00C32A6F"/>
    <w:rsid w:val="00C32F14"/>
    <w:rsid w:val="00C33F24"/>
    <w:rsid w:val="00C33FE8"/>
    <w:rsid w:val="00C349BC"/>
    <w:rsid w:val="00C354CC"/>
    <w:rsid w:val="00C35F85"/>
    <w:rsid w:val="00C363B0"/>
    <w:rsid w:val="00C36E13"/>
    <w:rsid w:val="00C3709F"/>
    <w:rsid w:val="00C3742B"/>
    <w:rsid w:val="00C37585"/>
    <w:rsid w:val="00C375D9"/>
    <w:rsid w:val="00C37690"/>
    <w:rsid w:val="00C377E0"/>
    <w:rsid w:val="00C40AC6"/>
    <w:rsid w:val="00C4170D"/>
    <w:rsid w:val="00C429EA"/>
    <w:rsid w:val="00C43A55"/>
    <w:rsid w:val="00C4532C"/>
    <w:rsid w:val="00C45995"/>
    <w:rsid w:val="00C45B20"/>
    <w:rsid w:val="00C4605A"/>
    <w:rsid w:val="00C46A20"/>
    <w:rsid w:val="00C510B8"/>
    <w:rsid w:val="00C525ED"/>
    <w:rsid w:val="00C53040"/>
    <w:rsid w:val="00C54197"/>
    <w:rsid w:val="00C54E78"/>
    <w:rsid w:val="00C55CD2"/>
    <w:rsid w:val="00C56972"/>
    <w:rsid w:val="00C56AFE"/>
    <w:rsid w:val="00C579E4"/>
    <w:rsid w:val="00C57B09"/>
    <w:rsid w:val="00C601AC"/>
    <w:rsid w:val="00C601B3"/>
    <w:rsid w:val="00C60F84"/>
    <w:rsid w:val="00C6107C"/>
    <w:rsid w:val="00C61D39"/>
    <w:rsid w:val="00C61EEA"/>
    <w:rsid w:val="00C6206C"/>
    <w:rsid w:val="00C6225C"/>
    <w:rsid w:val="00C62C1C"/>
    <w:rsid w:val="00C631E8"/>
    <w:rsid w:val="00C637C8"/>
    <w:rsid w:val="00C6390B"/>
    <w:rsid w:val="00C639DE"/>
    <w:rsid w:val="00C64459"/>
    <w:rsid w:val="00C6454F"/>
    <w:rsid w:val="00C645E0"/>
    <w:rsid w:val="00C64AB4"/>
    <w:rsid w:val="00C65481"/>
    <w:rsid w:val="00C6602A"/>
    <w:rsid w:val="00C66AD5"/>
    <w:rsid w:val="00C671A5"/>
    <w:rsid w:val="00C67270"/>
    <w:rsid w:val="00C707B1"/>
    <w:rsid w:val="00C7090E"/>
    <w:rsid w:val="00C70EF2"/>
    <w:rsid w:val="00C71537"/>
    <w:rsid w:val="00C717D6"/>
    <w:rsid w:val="00C72AF6"/>
    <w:rsid w:val="00C72D45"/>
    <w:rsid w:val="00C7354A"/>
    <w:rsid w:val="00C73941"/>
    <w:rsid w:val="00C74108"/>
    <w:rsid w:val="00C74730"/>
    <w:rsid w:val="00C75FF4"/>
    <w:rsid w:val="00C76C4B"/>
    <w:rsid w:val="00C77C8A"/>
    <w:rsid w:val="00C80CE3"/>
    <w:rsid w:val="00C80E45"/>
    <w:rsid w:val="00C81078"/>
    <w:rsid w:val="00C811CB"/>
    <w:rsid w:val="00C8139A"/>
    <w:rsid w:val="00C8146C"/>
    <w:rsid w:val="00C82277"/>
    <w:rsid w:val="00C82555"/>
    <w:rsid w:val="00C82EDD"/>
    <w:rsid w:val="00C83C11"/>
    <w:rsid w:val="00C848CD"/>
    <w:rsid w:val="00C8550D"/>
    <w:rsid w:val="00C85560"/>
    <w:rsid w:val="00C85FDC"/>
    <w:rsid w:val="00C86238"/>
    <w:rsid w:val="00C869B1"/>
    <w:rsid w:val="00C86B73"/>
    <w:rsid w:val="00C87D27"/>
    <w:rsid w:val="00C90758"/>
    <w:rsid w:val="00C9076C"/>
    <w:rsid w:val="00C9111B"/>
    <w:rsid w:val="00C917BF"/>
    <w:rsid w:val="00C91823"/>
    <w:rsid w:val="00C92136"/>
    <w:rsid w:val="00C931C4"/>
    <w:rsid w:val="00C939E6"/>
    <w:rsid w:val="00C95587"/>
    <w:rsid w:val="00C9567D"/>
    <w:rsid w:val="00C972F6"/>
    <w:rsid w:val="00C97A1F"/>
    <w:rsid w:val="00CA060F"/>
    <w:rsid w:val="00CA20A7"/>
    <w:rsid w:val="00CA3955"/>
    <w:rsid w:val="00CA3C71"/>
    <w:rsid w:val="00CA5124"/>
    <w:rsid w:val="00CA59A2"/>
    <w:rsid w:val="00CA5A10"/>
    <w:rsid w:val="00CB0002"/>
    <w:rsid w:val="00CB0AA7"/>
    <w:rsid w:val="00CB1297"/>
    <w:rsid w:val="00CB1623"/>
    <w:rsid w:val="00CB1E4D"/>
    <w:rsid w:val="00CB1F8B"/>
    <w:rsid w:val="00CB235A"/>
    <w:rsid w:val="00CB23C3"/>
    <w:rsid w:val="00CB26DA"/>
    <w:rsid w:val="00CB26E4"/>
    <w:rsid w:val="00CB355C"/>
    <w:rsid w:val="00CB430B"/>
    <w:rsid w:val="00CB4465"/>
    <w:rsid w:val="00CB4A2F"/>
    <w:rsid w:val="00CB5524"/>
    <w:rsid w:val="00CB58D6"/>
    <w:rsid w:val="00CB5B20"/>
    <w:rsid w:val="00CB6947"/>
    <w:rsid w:val="00CB75AA"/>
    <w:rsid w:val="00CB7718"/>
    <w:rsid w:val="00CB784E"/>
    <w:rsid w:val="00CC03E5"/>
    <w:rsid w:val="00CC06C4"/>
    <w:rsid w:val="00CC19C9"/>
    <w:rsid w:val="00CC19D1"/>
    <w:rsid w:val="00CC3F61"/>
    <w:rsid w:val="00CC4C85"/>
    <w:rsid w:val="00CC52E9"/>
    <w:rsid w:val="00CC5EF6"/>
    <w:rsid w:val="00CC63C7"/>
    <w:rsid w:val="00CC71D2"/>
    <w:rsid w:val="00CC7559"/>
    <w:rsid w:val="00CD170D"/>
    <w:rsid w:val="00CD1A99"/>
    <w:rsid w:val="00CD293B"/>
    <w:rsid w:val="00CD3302"/>
    <w:rsid w:val="00CD3537"/>
    <w:rsid w:val="00CD4270"/>
    <w:rsid w:val="00CD4CFC"/>
    <w:rsid w:val="00CD4E13"/>
    <w:rsid w:val="00CD50A9"/>
    <w:rsid w:val="00CD5505"/>
    <w:rsid w:val="00CD5AB7"/>
    <w:rsid w:val="00CD6B2E"/>
    <w:rsid w:val="00CD6EDC"/>
    <w:rsid w:val="00CD71C9"/>
    <w:rsid w:val="00CD7C76"/>
    <w:rsid w:val="00CE0495"/>
    <w:rsid w:val="00CE0D97"/>
    <w:rsid w:val="00CE1336"/>
    <w:rsid w:val="00CE13A6"/>
    <w:rsid w:val="00CE1D3F"/>
    <w:rsid w:val="00CE21CC"/>
    <w:rsid w:val="00CE2B3E"/>
    <w:rsid w:val="00CE2D9F"/>
    <w:rsid w:val="00CE2EAE"/>
    <w:rsid w:val="00CE3631"/>
    <w:rsid w:val="00CE3CBF"/>
    <w:rsid w:val="00CE4230"/>
    <w:rsid w:val="00CE5925"/>
    <w:rsid w:val="00CF0019"/>
    <w:rsid w:val="00CF023F"/>
    <w:rsid w:val="00CF040D"/>
    <w:rsid w:val="00CF2031"/>
    <w:rsid w:val="00CF21D7"/>
    <w:rsid w:val="00CF2285"/>
    <w:rsid w:val="00CF3DC7"/>
    <w:rsid w:val="00CF4446"/>
    <w:rsid w:val="00CF4FBF"/>
    <w:rsid w:val="00CF6395"/>
    <w:rsid w:val="00CF6560"/>
    <w:rsid w:val="00CF6A1D"/>
    <w:rsid w:val="00CF6F69"/>
    <w:rsid w:val="00CF7058"/>
    <w:rsid w:val="00CF7896"/>
    <w:rsid w:val="00CF7A0C"/>
    <w:rsid w:val="00D000BE"/>
    <w:rsid w:val="00D0039E"/>
    <w:rsid w:val="00D00C26"/>
    <w:rsid w:val="00D00D26"/>
    <w:rsid w:val="00D0151A"/>
    <w:rsid w:val="00D01CBE"/>
    <w:rsid w:val="00D03052"/>
    <w:rsid w:val="00D035C8"/>
    <w:rsid w:val="00D03E09"/>
    <w:rsid w:val="00D03FE3"/>
    <w:rsid w:val="00D04CA0"/>
    <w:rsid w:val="00D04ECC"/>
    <w:rsid w:val="00D06839"/>
    <w:rsid w:val="00D06DBD"/>
    <w:rsid w:val="00D072B2"/>
    <w:rsid w:val="00D07BBA"/>
    <w:rsid w:val="00D07E35"/>
    <w:rsid w:val="00D07FE6"/>
    <w:rsid w:val="00D1150E"/>
    <w:rsid w:val="00D12184"/>
    <w:rsid w:val="00D1226D"/>
    <w:rsid w:val="00D13183"/>
    <w:rsid w:val="00D145D1"/>
    <w:rsid w:val="00D14C71"/>
    <w:rsid w:val="00D14C74"/>
    <w:rsid w:val="00D14D50"/>
    <w:rsid w:val="00D16B9B"/>
    <w:rsid w:val="00D1744C"/>
    <w:rsid w:val="00D20505"/>
    <w:rsid w:val="00D208AA"/>
    <w:rsid w:val="00D20C50"/>
    <w:rsid w:val="00D211AB"/>
    <w:rsid w:val="00D212B3"/>
    <w:rsid w:val="00D21572"/>
    <w:rsid w:val="00D21762"/>
    <w:rsid w:val="00D22218"/>
    <w:rsid w:val="00D22463"/>
    <w:rsid w:val="00D224DE"/>
    <w:rsid w:val="00D2297E"/>
    <w:rsid w:val="00D22BC3"/>
    <w:rsid w:val="00D23054"/>
    <w:rsid w:val="00D2338C"/>
    <w:rsid w:val="00D23DD7"/>
    <w:rsid w:val="00D24361"/>
    <w:rsid w:val="00D24574"/>
    <w:rsid w:val="00D250D7"/>
    <w:rsid w:val="00D25AF5"/>
    <w:rsid w:val="00D25DAC"/>
    <w:rsid w:val="00D26296"/>
    <w:rsid w:val="00D26578"/>
    <w:rsid w:val="00D27448"/>
    <w:rsid w:val="00D27EF8"/>
    <w:rsid w:val="00D30440"/>
    <w:rsid w:val="00D308E2"/>
    <w:rsid w:val="00D30BB9"/>
    <w:rsid w:val="00D31BB4"/>
    <w:rsid w:val="00D32269"/>
    <w:rsid w:val="00D32893"/>
    <w:rsid w:val="00D32A31"/>
    <w:rsid w:val="00D3318A"/>
    <w:rsid w:val="00D334D9"/>
    <w:rsid w:val="00D33A77"/>
    <w:rsid w:val="00D33AEB"/>
    <w:rsid w:val="00D34E48"/>
    <w:rsid w:val="00D352A8"/>
    <w:rsid w:val="00D35BA5"/>
    <w:rsid w:val="00D35F72"/>
    <w:rsid w:val="00D36119"/>
    <w:rsid w:val="00D37868"/>
    <w:rsid w:val="00D37B07"/>
    <w:rsid w:val="00D37EDB"/>
    <w:rsid w:val="00D408BD"/>
    <w:rsid w:val="00D40C81"/>
    <w:rsid w:val="00D4278D"/>
    <w:rsid w:val="00D428BA"/>
    <w:rsid w:val="00D429AF"/>
    <w:rsid w:val="00D42A9B"/>
    <w:rsid w:val="00D43C5A"/>
    <w:rsid w:val="00D44843"/>
    <w:rsid w:val="00D449FF"/>
    <w:rsid w:val="00D44D3C"/>
    <w:rsid w:val="00D44EA5"/>
    <w:rsid w:val="00D45544"/>
    <w:rsid w:val="00D45E01"/>
    <w:rsid w:val="00D4661C"/>
    <w:rsid w:val="00D468D2"/>
    <w:rsid w:val="00D47852"/>
    <w:rsid w:val="00D479BE"/>
    <w:rsid w:val="00D503B3"/>
    <w:rsid w:val="00D52073"/>
    <w:rsid w:val="00D524B4"/>
    <w:rsid w:val="00D528D7"/>
    <w:rsid w:val="00D52E6E"/>
    <w:rsid w:val="00D53B52"/>
    <w:rsid w:val="00D53B73"/>
    <w:rsid w:val="00D54BCB"/>
    <w:rsid w:val="00D55470"/>
    <w:rsid w:val="00D56D27"/>
    <w:rsid w:val="00D60874"/>
    <w:rsid w:val="00D61BAB"/>
    <w:rsid w:val="00D62088"/>
    <w:rsid w:val="00D62C49"/>
    <w:rsid w:val="00D632CD"/>
    <w:rsid w:val="00D632F8"/>
    <w:rsid w:val="00D6357B"/>
    <w:rsid w:val="00D6395F"/>
    <w:rsid w:val="00D63AEB"/>
    <w:rsid w:val="00D64126"/>
    <w:rsid w:val="00D64221"/>
    <w:rsid w:val="00D6429F"/>
    <w:rsid w:val="00D64608"/>
    <w:rsid w:val="00D6478A"/>
    <w:rsid w:val="00D64AE9"/>
    <w:rsid w:val="00D64F12"/>
    <w:rsid w:val="00D65C1C"/>
    <w:rsid w:val="00D66181"/>
    <w:rsid w:val="00D663C9"/>
    <w:rsid w:val="00D66E5F"/>
    <w:rsid w:val="00D708AA"/>
    <w:rsid w:val="00D714C1"/>
    <w:rsid w:val="00D71B24"/>
    <w:rsid w:val="00D71C17"/>
    <w:rsid w:val="00D72BC8"/>
    <w:rsid w:val="00D73331"/>
    <w:rsid w:val="00D73595"/>
    <w:rsid w:val="00D73AFE"/>
    <w:rsid w:val="00D7548A"/>
    <w:rsid w:val="00D768FB"/>
    <w:rsid w:val="00D76C98"/>
    <w:rsid w:val="00D76D4B"/>
    <w:rsid w:val="00D77570"/>
    <w:rsid w:val="00D77E28"/>
    <w:rsid w:val="00D77FA6"/>
    <w:rsid w:val="00D8024A"/>
    <w:rsid w:val="00D8045E"/>
    <w:rsid w:val="00D828B8"/>
    <w:rsid w:val="00D83E72"/>
    <w:rsid w:val="00D848F9"/>
    <w:rsid w:val="00D84D60"/>
    <w:rsid w:val="00D84EF2"/>
    <w:rsid w:val="00D84F98"/>
    <w:rsid w:val="00D8523F"/>
    <w:rsid w:val="00D85641"/>
    <w:rsid w:val="00D85D59"/>
    <w:rsid w:val="00D8708A"/>
    <w:rsid w:val="00D87E9B"/>
    <w:rsid w:val="00D87F3A"/>
    <w:rsid w:val="00D90789"/>
    <w:rsid w:val="00D90CC3"/>
    <w:rsid w:val="00D9129F"/>
    <w:rsid w:val="00D9153F"/>
    <w:rsid w:val="00D9188A"/>
    <w:rsid w:val="00D9197E"/>
    <w:rsid w:val="00D91BD0"/>
    <w:rsid w:val="00D92244"/>
    <w:rsid w:val="00D92AAA"/>
    <w:rsid w:val="00D92C3F"/>
    <w:rsid w:val="00D9320D"/>
    <w:rsid w:val="00D941A4"/>
    <w:rsid w:val="00D9426A"/>
    <w:rsid w:val="00D942EA"/>
    <w:rsid w:val="00D94760"/>
    <w:rsid w:val="00D94F10"/>
    <w:rsid w:val="00D9511C"/>
    <w:rsid w:val="00D95AA2"/>
    <w:rsid w:val="00D95F66"/>
    <w:rsid w:val="00D961C1"/>
    <w:rsid w:val="00D963E9"/>
    <w:rsid w:val="00D96A75"/>
    <w:rsid w:val="00D96B39"/>
    <w:rsid w:val="00D96DA2"/>
    <w:rsid w:val="00D96F0D"/>
    <w:rsid w:val="00DA0662"/>
    <w:rsid w:val="00DA0AE4"/>
    <w:rsid w:val="00DA143F"/>
    <w:rsid w:val="00DA1774"/>
    <w:rsid w:val="00DA17C6"/>
    <w:rsid w:val="00DA18B6"/>
    <w:rsid w:val="00DA3110"/>
    <w:rsid w:val="00DA41E3"/>
    <w:rsid w:val="00DA43EC"/>
    <w:rsid w:val="00DA49D6"/>
    <w:rsid w:val="00DA5360"/>
    <w:rsid w:val="00DA5B42"/>
    <w:rsid w:val="00DA5DDC"/>
    <w:rsid w:val="00DA5FFA"/>
    <w:rsid w:val="00DA6A24"/>
    <w:rsid w:val="00DA6DD1"/>
    <w:rsid w:val="00DA70F0"/>
    <w:rsid w:val="00DA78EE"/>
    <w:rsid w:val="00DA796E"/>
    <w:rsid w:val="00DA79BC"/>
    <w:rsid w:val="00DB08AE"/>
    <w:rsid w:val="00DB0BC4"/>
    <w:rsid w:val="00DB134D"/>
    <w:rsid w:val="00DB2991"/>
    <w:rsid w:val="00DB3796"/>
    <w:rsid w:val="00DB3B0C"/>
    <w:rsid w:val="00DB4799"/>
    <w:rsid w:val="00DB4CA8"/>
    <w:rsid w:val="00DB4D32"/>
    <w:rsid w:val="00DB4ECB"/>
    <w:rsid w:val="00DB6A58"/>
    <w:rsid w:val="00DB6E0F"/>
    <w:rsid w:val="00DB781E"/>
    <w:rsid w:val="00DB7A53"/>
    <w:rsid w:val="00DC0052"/>
    <w:rsid w:val="00DC0A68"/>
    <w:rsid w:val="00DC0A99"/>
    <w:rsid w:val="00DC1137"/>
    <w:rsid w:val="00DC116D"/>
    <w:rsid w:val="00DC1921"/>
    <w:rsid w:val="00DC223F"/>
    <w:rsid w:val="00DC2346"/>
    <w:rsid w:val="00DC296A"/>
    <w:rsid w:val="00DC34E0"/>
    <w:rsid w:val="00DC3BE8"/>
    <w:rsid w:val="00DC3C04"/>
    <w:rsid w:val="00DC3FF0"/>
    <w:rsid w:val="00DC4A35"/>
    <w:rsid w:val="00DC4CEA"/>
    <w:rsid w:val="00DC5143"/>
    <w:rsid w:val="00DC5524"/>
    <w:rsid w:val="00DC5689"/>
    <w:rsid w:val="00DC6DEB"/>
    <w:rsid w:val="00DC7C2A"/>
    <w:rsid w:val="00DD0357"/>
    <w:rsid w:val="00DD08AC"/>
    <w:rsid w:val="00DD1A8C"/>
    <w:rsid w:val="00DD263E"/>
    <w:rsid w:val="00DD2749"/>
    <w:rsid w:val="00DD2C8E"/>
    <w:rsid w:val="00DD2E7C"/>
    <w:rsid w:val="00DD2F0B"/>
    <w:rsid w:val="00DD39FD"/>
    <w:rsid w:val="00DD3EA9"/>
    <w:rsid w:val="00DD44FB"/>
    <w:rsid w:val="00DD5AC8"/>
    <w:rsid w:val="00DD5E7B"/>
    <w:rsid w:val="00DD5EC1"/>
    <w:rsid w:val="00DD61F7"/>
    <w:rsid w:val="00DD62F2"/>
    <w:rsid w:val="00DD632C"/>
    <w:rsid w:val="00DD6462"/>
    <w:rsid w:val="00DD64DD"/>
    <w:rsid w:val="00DD684B"/>
    <w:rsid w:val="00DD6DD3"/>
    <w:rsid w:val="00DD7111"/>
    <w:rsid w:val="00DD796F"/>
    <w:rsid w:val="00DE0106"/>
    <w:rsid w:val="00DE0C30"/>
    <w:rsid w:val="00DE177B"/>
    <w:rsid w:val="00DE1783"/>
    <w:rsid w:val="00DE19CA"/>
    <w:rsid w:val="00DE236C"/>
    <w:rsid w:val="00DE27DE"/>
    <w:rsid w:val="00DE2996"/>
    <w:rsid w:val="00DE34BE"/>
    <w:rsid w:val="00DE3C99"/>
    <w:rsid w:val="00DE4162"/>
    <w:rsid w:val="00DE5CBE"/>
    <w:rsid w:val="00DE6293"/>
    <w:rsid w:val="00DE66F7"/>
    <w:rsid w:val="00DE69FE"/>
    <w:rsid w:val="00DE7864"/>
    <w:rsid w:val="00DF0551"/>
    <w:rsid w:val="00DF0882"/>
    <w:rsid w:val="00DF0A9E"/>
    <w:rsid w:val="00DF0BF7"/>
    <w:rsid w:val="00DF2114"/>
    <w:rsid w:val="00DF215C"/>
    <w:rsid w:val="00DF2F88"/>
    <w:rsid w:val="00DF302D"/>
    <w:rsid w:val="00DF3810"/>
    <w:rsid w:val="00DF648F"/>
    <w:rsid w:val="00DF7320"/>
    <w:rsid w:val="00E00A55"/>
    <w:rsid w:val="00E01805"/>
    <w:rsid w:val="00E01D62"/>
    <w:rsid w:val="00E01DA0"/>
    <w:rsid w:val="00E01E15"/>
    <w:rsid w:val="00E0271D"/>
    <w:rsid w:val="00E02732"/>
    <w:rsid w:val="00E03096"/>
    <w:rsid w:val="00E04126"/>
    <w:rsid w:val="00E04391"/>
    <w:rsid w:val="00E048BE"/>
    <w:rsid w:val="00E04ED8"/>
    <w:rsid w:val="00E06565"/>
    <w:rsid w:val="00E06E51"/>
    <w:rsid w:val="00E07362"/>
    <w:rsid w:val="00E100A2"/>
    <w:rsid w:val="00E10196"/>
    <w:rsid w:val="00E105EF"/>
    <w:rsid w:val="00E109C0"/>
    <w:rsid w:val="00E10DA2"/>
    <w:rsid w:val="00E1163D"/>
    <w:rsid w:val="00E11AA3"/>
    <w:rsid w:val="00E11B0F"/>
    <w:rsid w:val="00E120BF"/>
    <w:rsid w:val="00E122E6"/>
    <w:rsid w:val="00E12777"/>
    <w:rsid w:val="00E135AE"/>
    <w:rsid w:val="00E1463C"/>
    <w:rsid w:val="00E146B6"/>
    <w:rsid w:val="00E14D0F"/>
    <w:rsid w:val="00E15346"/>
    <w:rsid w:val="00E15E73"/>
    <w:rsid w:val="00E164B6"/>
    <w:rsid w:val="00E16640"/>
    <w:rsid w:val="00E16808"/>
    <w:rsid w:val="00E173E5"/>
    <w:rsid w:val="00E17B35"/>
    <w:rsid w:val="00E20C86"/>
    <w:rsid w:val="00E211F4"/>
    <w:rsid w:val="00E21695"/>
    <w:rsid w:val="00E2195E"/>
    <w:rsid w:val="00E222AB"/>
    <w:rsid w:val="00E222BE"/>
    <w:rsid w:val="00E2234F"/>
    <w:rsid w:val="00E231D9"/>
    <w:rsid w:val="00E241EC"/>
    <w:rsid w:val="00E249F7"/>
    <w:rsid w:val="00E25B9E"/>
    <w:rsid w:val="00E267C3"/>
    <w:rsid w:val="00E26A52"/>
    <w:rsid w:val="00E26AF1"/>
    <w:rsid w:val="00E26F5B"/>
    <w:rsid w:val="00E27BB6"/>
    <w:rsid w:val="00E309FE"/>
    <w:rsid w:val="00E30E42"/>
    <w:rsid w:val="00E3179B"/>
    <w:rsid w:val="00E32F62"/>
    <w:rsid w:val="00E338E3"/>
    <w:rsid w:val="00E340FA"/>
    <w:rsid w:val="00E34E03"/>
    <w:rsid w:val="00E35D01"/>
    <w:rsid w:val="00E35EAF"/>
    <w:rsid w:val="00E363EA"/>
    <w:rsid w:val="00E36548"/>
    <w:rsid w:val="00E37619"/>
    <w:rsid w:val="00E3786F"/>
    <w:rsid w:val="00E379C4"/>
    <w:rsid w:val="00E37BC0"/>
    <w:rsid w:val="00E37CCE"/>
    <w:rsid w:val="00E400F6"/>
    <w:rsid w:val="00E40D6D"/>
    <w:rsid w:val="00E4153C"/>
    <w:rsid w:val="00E41CBE"/>
    <w:rsid w:val="00E42170"/>
    <w:rsid w:val="00E42F9D"/>
    <w:rsid w:val="00E43F25"/>
    <w:rsid w:val="00E444EB"/>
    <w:rsid w:val="00E451A2"/>
    <w:rsid w:val="00E4548F"/>
    <w:rsid w:val="00E45914"/>
    <w:rsid w:val="00E4592E"/>
    <w:rsid w:val="00E460D4"/>
    <w:rsid w:val="00E4648F"/>
    <w:rsid w:val="00E47A3E"/>
    <w:rsid w:val="00E47B2F"/>
    <w:rsid w:val="00E50A8E"/>
    <w:rsid w:val="00E50BE1"/>
    <w:rsid w:val="00E5141B"/>
    <w:rsid w:val="00E51F39"/>
    <w:rsid w:val="00E523EB"/>
    <w:rsid w:val="00E5285E"/>
    <w:rsid w:val="00E52A5B"/>
    <w:rsid w:val="00E52D90"/>
    <w:rsid w:val="00E52EB2"/>
    <w:rsid w:val="00E53371"/>
    <w:rsid w:val="00E5409F"/>
    <w:rsid w:val="00E54C53"/>
    <w:rsid w:val="00E54E40"/>
    <w:rsid w:val="00E55600"/>
    <w:rsid w:val="00E55C9A"/>
    <w:rsid w:val="00E55E9C"/>
    <w:rsid w:val="00E566B3"/>
    <w:rsid w:val="00E56942"/>
    <w:rsid w:val="00E56BCE"/>
    <w:rsid w:val="00E5730F"/>
    <w:rsid w:val="00E57928"/>
    <w:rsid w:val="00E60AE6"/>
    <w:rsid w:val="00E61173"/>
    <w:rsid w:val="00E611A1"/>
    <w:rsid w:val="00E6135A"/>
    <w:rsid w:val="00E63293"/>
    <w:rsid w:val="00E63683"/>
    <w:rsid w:val="00E65860"/>
    <w:rsid w:val="00E664E2"/>
    <w:rsid w:val="00E666E0"/>
    <w:rsid w:val="00E672A7"/>
    <w:rsid w:val="00E7006D"/>
    <w:rsid w:val="00E707DA"/>
    <w:rsid w:val="00E70930"/>
    <w:rsid w:val="00E70EEA"/>
    <w:rsid w:val="00E71884"/>
    <w:rsid w:val="00E719FB"/>
    <w:rsid w:val="00E71C21"/>
    <w:rsid w:val="00E73198"/>
    <w:rsid w:val="00E73B91"/>
    <w:rsid w:val="00E73BB2"/>
    <w:rsid w:val="00E73F7C"/>
    <w:rsid w:val="00E74A3B"/>
    <w:rsid w:val="00E74E3C"/>
    <w:rsid w:val="00E75343"/>
    <w:rsid w:val="00E755DE"/>
    <w:rsid w:val="00E755EC"/>
    <w:rsid w:val="00E75AFA"/>
    <w:rsid w:val="00E7626D"/>
    <w:rsid w:val="00E767CD"/>
    <w:rsid w:val="00E76A7D"/>
    <w:rsid w:val="00E77944"/>
    <w:rsid w:val="00E80694"/>
    <w:rsid w:val="00E807AF"/>
    <w:rsid w:val="00E80BB9"/>
    <w:rsid w:val="00E80D1C"/>
    <w:rsid w:val="00E81A99"/>
    <w:rsid w:val="00E81C93"/>
    <w:rsid w:val="00E81F7B"/>
    <w:rsid w:val="00E82072"/>
    <w:rsid w:val="00E82153"/>
    <w:rsid w:val="00E8216A"/>
    <w:rsid w:val="00E82420"/>
    <w:rsid w:val="00E825AA"/>
    <w:rsid w:val="00E829E5"/>
    <w:rsid w:val="00E83268"/>
    <w:rsid w:val="00E8442C"/>
    <w:rsid w:val="00E84D85"/>
    <w:rsid w:val="00E851CD"/>
    <w:rsid w:val="00E860A6"/>
    <w:rsid w:val="00E86466"/>
    <w:rsid w:val="00E866BD"/>
    <w:rsid w:val="00E86F3C"/>
    <w:rsid w:val="00E86FEA"/>
    <w:rsid w:val="00E878F2"/>
    <w:rsid w:val="00E906E3"/>
    <w:rsid w:val="00E91875"/>
    <w:rsid w:val="00E91A2A"/>
    <w:rsid w:val="00E92499"/>
    <w:rsid w:val="00E930B6"/>
    <w:rsid w:val="00E932ED"/>
    <w:rsid w:val="00E933CE"/>
    <w:rsid w:val="00E9367E"/>
    <w:rsid w:val="00E93C96"/>
    <w:rsid w:val="00E93E70"/>
    <w:rsid w:val="00E9418D"/>
    <w:rsid w:val="00E94A0C"/>
    <w:rsid w:val="00E94DC4"/>
    <w:rsid w:val="00E95096"/>
    <w:rsid w:val="00E955C6"/>
    <w:rsid w:val="00E9604C"/>
    <w:rsid w:val="00E974B8"/>
    <w:rsid w:val="00EA0040"/>
    <w:rsid w:val="00EA11AE"/>
    <w:rsid w:val="00EA1967"/>
    <w:rsid w:val="00EA1BC2"/>
    <w:rsid w:val="00EA2FF1"/>
    <w:rsid w:val="00EA376D"/>
    <w:rsid w:val="00EA3912"/>
    <w:rsid w:val="00EA3FF8"/>
    <w:rsid w:val="00EA4C9E"/>
    <w:rsid w:val="00EA5E66"/>
    <w:rsid w:val="00EA62EE"/>
    <w:rsid w:val="00EA7252"/>
    <w:rsid w:val="00EA79B6"/>
    <w:rsid w:val="00EB1D1C"/>
    <w:rsid w:val="00EB35A5"/>
    <w:rsid w:val="00EB38C5"/>
    <w:rsid w:val="00EB3C3B"/>
    <w:rsid w:val="00EB434F"/>
    <w:rsid w:val="00EB4CAF"/>
    <w:rsid w:val="00EB547B"/>
    <w:rsid w:val="00EB568F"/>
    <w:rsid w:val="00EB5D6B"/>
    <w:rsid w:val="00EB6F66"/>
    <w:rsid w:val="00EB7BDD"/>
    <w:rsid w:val="00EB7ECB"/>
    <w:rsid w:val="00EC0844"/>
    <w:rsid w:val="00EC0B12"/>
    <w:rsid w:val="00EC1028"/>
    <w:rsid w:val="00EC1199"/>
    <w:rsid w:val="00EC2277"/>
    <w:rsid w:val="00EC3099"/>
    <w:rsid w:val="00EC44B9"/>
    <w:rsid w:val="00EC5829"/>
    <w:rsid w:val="00EC5B1D"/>
    <w:rsid w:val="00EC6408"/>
    <w:rsid w:val="00EC68A3"/>
    <w:rsid w:val="00EC6A59"/>
    <w:rsid w:val="00EC7956"/>
    <w:rsid w:val="00EC7B54"/>
    <w:rsid w:val="00EC7C82"/>
    <w:rsid w:val="00ED036A"/>
    <w:rsid w:val="00ED0A47"/>
    <w:rsid w:val="00ED1A0C"/>
    <w:rsid w:val="00ED20FE"/>
    <w:rsid w:val="00ED225D"/>
    <w:rsid w:val="00ED4AD5"/>
    <w:rsid w:val="00ED5010"/>
    <w:rsid w:val="00ED5926"/>
    <w:rsid w:val="00ED61E8"/>
    <w:rsid w:val="00ED6723"/>
    <w:rsid w:val="00ED6B13"/>
    <w:rsid w:val="00ED75D0"/>
    <w:rsid w:val="00ED75ED"/>
    <w:rsid w:val="00ED7660"/>
    <w:rsid w:val="00EE055A"/>
    <w:rsid w:val="00EE12E8"/>
    <w:rsid w:val="00EE197B"/>
    <w:rsid w:val="00EE1CEA"/>
    <w:rsid w:val="00EE2814"/>
    <w:rsid w:val="00EE2C05"/>
    <w:rsid w:val="00EE2D7F"/>
    <w:rsid w:val="00EE33BA"/>
    <w:rsid w:val="00EE3888"/>
    <w:rsid w:val="00EE4B62"/>
    <w:rsid w:val="00EE4F3B"/>
    <w:rsid w:val="00EE53D9"/>
    <w:rsid w:val="00EE53E2"/>
    <w:rsid w:val="00EE6116"/>
    <w:rsid w:val="00EE6AD9"/>
    <w:rsid w:val="00EE7368"/>
    <w:rsid w:val="00EF0356"/>
    <w:rsid w:val="00EF1857"/>
    <w:rsid w:val="00EF1D87"/>
    <w:rsid w:val="00EF2B6F"/>
    <w:rsid w:val="00EF2E53"/>
    <w:rsid w:val="00EF3299"/>
    <w:rsid w:val="00EF3718"/>
    <w:rsid w:val="00EF400A"/>
    <w:rsid w:val="00EF4CFE"/>
    <w:rsid w:val="00EF59BF"/>
    <w:rsid w:val="00EF6235"/>
    <w:rsid w:val="00EF6BD3"/>
    <w:rsid w:val="00EF70CA"/>
    <w:rsid w:val="00EF7186"/>
    <w:rsid w:val="00EF74ED"/>
    <w:rsid w:val="00EF7BA1"/>
    <w:rsid w:val="00F00291"/>
    <w:rsid w:val="00F0075F"/>
    <w:rsid w:val="00F00766"/>
    <w:rsid w:val="00F0088E"/>
    <w:rsid w:val="00F00A1A"/>
    <w:rsid w:val="00F00A39"/>
    <w:rsid w:val="00F00C42"/>
    <w:rsid w:val="00F01159"/>
    <w:rsid w:val="00F01C95"/>
    <w:rsid w:val="00F01E01"/>
    <w:rsid w:val="00F022AA"/>
    <w:rsid w:val="00F025BB"/>
    <w:rsid w:val="00F02BD4"/>
    <w:rsid w:val="00F02CDB"/>
    <w:rsid w:val="00F0305A"/>
    <w:rsid w:val="00F032E4"/>
    <w:rsid w:val="00F03CD1"/>
    <w:rsid w:val="00F03D06"/>
    <w:rsid w:val="00F04179"/>
    <w:rsid w:val="00F0489B"/>
    <w:rsid w:val="00F0510E"/>
    <w:rsid w:val="00F0633E"/>
    <w:rsid w:val="00F06D2C"/>
    <w:rsid w:val="00F06D44"/>
    <w:rsid w:val="00F0775E"/>
    <w:rsid w:val="00F079BD"/>
    <w:rsid w:val="00F10F0A"/>
    <w:rsid w:val="00F11162"/>
    <w:rsid w:val="00F11E3B"/>
    <w:rsid w:val="00F124D6"/>
    <w:rsid w:val="00F12AD2"/>
    <w:rsid w:val="00F13589"/>
    <w:rsid w:val="00F1367D"/>
    <w:rsid w:val="00F13E8B"/>
    <w:rsid w:val="00F14245"/>
    <w:rsid w:val="00F14B4F"/>
    <w:rsid w:val="00F155FA"/>
    <w:rsid w:val="00F157DD"/>
    <w:rsid w:val="00F15D69"/>
    <w:rsid w:val="00F16C62"/>
    <w:rsid w:val="00F1726E"/>
    <w:rsid w:val="00F1766B"/>
    <w:rsid w:val="00F17A38"/>
    <w:rsid w:val="00F17B5A"/>
    <w:rsid w:val="00F17E99"/>
    <w:rsid w:val="00F20A26"/>
    <w:rsid w:val="00F20B7A"/>
    <w:rsid w:val="00F2129A"/>
    <w:rsid w:val="00F21694"/>
    <w:rsid w:val="00F21BAB"/>
    <w:rsid w:val="00F21DDD"/>
    <w:rsid w:val="00F2288E"/>
    <w:rsid w:val="00F233C8"/>
    <w:rsid w:val="00F23D6A"/>
    <w:rsid w:val="00F24227"/>
    <w:rsid w:val="00F2498C"/>
    <w:rsid w:val="00F25B97"/>
    <w:rsid w:val="00F2603F"/>
    <w:rsid w:val="00F2686A"/>
    <w:rsid w:val="00F26E84"/>
    <w:rsid w:val="00F270F4"/>
    <w:rsid w:val="00F27D9D"/>
    <w:rsid w:val="00F27E7A"/>
    <w:rsid w:val="00F304F5"/>
    <w:rsid w:val="00F30AC5"/>
    <w:rsid w:val="00F310AB"/>
    <w:rsid w:val="00F31755"/>
    <w:rsid w:val="00F31997"/>
    <w:rsid w:val="00F31EF8"/>
    <w:rsid w:val="00F32B02"/>
    <w:rsid w:val="00F345B9"/>
    <w:rsid w:val="00F34D2E"/>
    <w:rsid w:val="00F34FFA"/>
    <w:rsid w:val="00F3527D"/>
    <w:rsid w:val="00F356DA"/>
    <w:rsid w:val="00F35A42"/>
    <w:rsid w:val="00F367CC"/>
    <w:rsid w:val="00F379B9"/>
    <w:rsid w:val="00F4128D"/>
    <w:rsid w:val="00F428D4"/>
    <w:rsid w:val="00F4301D"/>
    <w:rsid w:val="00F4423E"/>
    <w:rsid w:val="00F4450F"/>
    <w:rsid w:val="00F45887"/>
    <w:rsid w:val="00F45EEF"/>
    <w:rsid w:val="00F4600E"/>
    <w:rsid w:val="00F46B6E"/>
    <w:rsid w:val="00F5010B"/>
    <w:rsid w:val="00F502E0"/>
    <w:rsid w:val="00F50552"/>
    <w:rsid w:val="00F51939"/>
    <w:rsid w:val="00F51994"/>
    <w:rsid w:val="00F51C8A"/>
    <w:rsid w:val="00F52862"/>
    <w:rsid w:val="00F53204"/>
    <w:rsid w:val="00F53B64"/>
    <w:rsid w:val="00F53C0B"/>
    <w:rsid w:val="00F5516C"/>
    <w:rsid w:val="00F56469"/>
    <w:rsid w:val="00F57641"/>
    <w:rsid w:val="00F57B24"/>
    <w:rsid w:val="00F6039C"/>
    <w:rsid w:val="00F605F5"/>
    <w:rsid w:val="00F6099B"/>
    <w:rsid w:val="00F61150"/>
    <w:rsid w:val="00F61F59"/>
    <w:rsid w:val="00F630F9"/>
    <w:rsid w:val="00F642BB"/>
    <w:rsid w:val="00F64ED5"/>
    <w:rsid w:val="00F651B8"/>
    <w:rsid w:val="00F653D5"/>
    <w:rsid w:val="00F66816"/>
    <w:rsid w:val="00F66E97"/>
    <w:rsid w:val="00F6773A"/>
    <w:rsid w:val="00F7092D"/>
    <w:rsid w:val="00F71663"/>
    <w:rsid w:val="00F7247B"/>
    <w:rsid w:val="00F7271D"/>
    <w:rsid w:val="00F72D1A"/>
    <w:rsid w:val="00F72E8E"/>
    <w:rsid w:val="00F7484B"/>
    <w:rsid w:val="00F756CA"/>
    <w:rsid w:val="00F768A6"/>
    <w:rsid w:val="00F76A1E"/>
    <w:rsid w:val="00F7733E"/>
    <w:rsid w:val="00F8070A"/>
    <w:rsid w:val="00F8126E"/>
    <w:rsid w:val="00F819F9"/>
    <w:rsid w:val="00F81CEA"/>
    <w:rsid w:val="00F81E45"/>
    <w:rsid w:val="00F82AD1"/>
    <w:rsid w:val="00F85FE3"/>
    <w:rsid w:val="00F86184"/>
    <w:rsid w:val="00F869C6"/>
    <w:rsid w:val="00F86E80"/>
    <w:rsid w:val="00F87291"/>
    <w:rsid w:val="00F905F7"/>
    <w:rsid w:val="00F908A7"/>
    <w:rsid w:val="00F90ACD"/>
    <w:rsid w:val="00F90E4B"/>
    <w:rsid w:val="00F90FEC"/>
    <w:rsid w:val="00F91F82"/>
    <w:rsid w:val="00F9229C"/>
    <w:rsid w:val="00F923F4"/>
    <w:rsid w:val="00F9288E"/>
    <w:rsid w:val="00F92D31"/>
    <w:rsid w:val="00F9331A"/>
    <w:rsid w:val="00F938C1"/>
    <w:rsid w:val="00F93C0D"/>
    <w:rsid w:val="00F9421A"/>
    <w:rsid w:val="00F9446B"/>
    <w:rsid w:val="00F952D1"/>
    <w:rsid w:val="00F953DE"/>
    <w:rsid w:val="00F9570E"/>
    <w:rsid w:val="00F958DF"/>
    <w:rsid w:val="00F96182"/>
    <w:rsid w:val="00F966AE"/>
    <w:rsid w:val="00F969AA"/>
    <w:rsid w:val="00F973EE"/>
    <w:rsid w:val="00F9797F"/>
    <w:rsid w:val="00FA054B"/>
    <w:rsid w:val="00FA17D3"/>
    <w:rsid w:val="00FA1E78"/>
    <w:rsid w:val="00FA29DC"/>
    <w:rsid w:val="00FA2C00"/>
    <w:rsid w:val="00FA2F9F"/>
    <w:rsid w:val="00FA32AF"/>
    <w:rsid w:val="00FA3688"/>
    <w:rsid w:val="00FA3D9F"/>
    <w:rsid w:val="00FA3E00"/>
    <w:rsid w:val="00FA5A26"/>
    <w:rsid w:val="00FA6BC7"/>
    <w:rsid w:val="00FA7455"/>
    <w:rsid w:val="00FA78EC"/>
    <w:rsid w:val="00FA7E83"/>
    <w:rsid w:val="00FB0098"/>
    <w:rsid w:val="00FB00A1"/>
    <w:rsid w:val="00FB02A1"/>
    <w:rsid w:val="00FB055A"/>
    <w:rsid w:val="00FB21AF"/>
    <w:rsid w:val="00FB21B9"/>
    <w:rsid w:val="00FB389D"/>
    <w:rsid w:val="00FB3BC7"/>
    <w:rsid w:val="00FB4204"/>
    <w:rsid w:val="00FB42B1"/>
    <w:rsid w:val="00FB5572"/>
    <w:rsid w:val="00FB5998"/>
    <w:rsid w:val="00FB6128"/>
    <w:rsid w:val="00FB7362"/>
    <w:rsid w:val="00FB73E4"/>
    <w:rsid w:val="00FB7EE9"/>
    <w:rsid w:val="00FC1A21"/>
    <w:rsid w:val="00FC1B78"/>
    <w:rsid w:val="00FC216B"/>
    <w:rsid w:val="00FC2221"/>
    <w:rsid w:val="00FC3B04"/>
    <w:rsid w:val="00FC4CC8"/>
    <w:rsid w:val="00FC65B7"/>
    <w:rsid w:val="00FC69BC"/>
    <w:rsid w:val="00FC7CEB"/>
    <w:rsid w:val="00FD28DA"/>
    <w:rsid w:val="00FD3244"/>
    <w:rsid w:val="00FD425A"/>
    <w:rsid w:val="00FD4B73"/>
    <w:rsid w:val="00FD59BF"/>
    <w:rsid w:val="00FD5E70"/>
    <w:rsid w:val="00FD5ECC"/>
    <w:rsid w:val="00FD770E"/>
    <w:rsid w:val="00FE0938"/>
    <w:rsid w:val="00FE0CEF"/>
    <w:rsid w:val="00FE0F40"/>
    <w:rsid w:val="00FE24DB"/>
    <w:rsid w:val="00FE2570"/>
    <w:rsid w:val="00FE2F42"/>
    <w:rsid w:val="00FE37DE"/>
    <w:rsid w:val="00FE3A9A"/>
    <w:rsid w:val="00FE3C1C"/>
    <w:rsid w:val="00FE3F17"/>
    <w:rsid w:val="00FE43A0"/>
    <w:rsid w:val="00FE4BC7"/>
    <w:rsid w:val="00FE52F6"/>
    <w:rsid w:val="00FE6E69"/>
    <w:rsid w:val="00FE79D8"/>
    <w:rsid w:val="00FF06E7"/>
    <w:rsid w:val="00FF1B39"/>
    <w:rsid w:val="00FF28EA"/>
    <w:rsid w:val="00FF2AA7"/>
    <w:rsid w:val="00FF4293"/>
    <w:rsid w:val="00FF4705"/>
    <w:rsid w:val="00FF4B75"/>
    <w:rsid w:val="00FF4E7C"/>
    <w:rsid w:val="00FF56F5"/>
    <w:rsid w:val="00FF59FE"/>
    <w:rsid w:val="00FF5A6B"/>
    <w:rsid w:val="00FF5F4F"/>
    <w:rsid w:val="00FF676D"/>
    <w:rsid w:val="00FF68A1"/>
    <w:rsid w:val="00FF767A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478A"/>
    <w:pPr>
      <w:spacing w:after="0" w:line="240" w:lineRule="auto"/>
    </w:pPr>
  </w:style>
  <w:style w:type="table" w:styleId="a4">
    <w:name w:val="Table Grid"/>
    <w:basedOn w:val="a1"/>
    <w:uiPriority w:val="59"/>
    <w:rsid w:val="00D64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7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7F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F1830-A0B0-4B38-8018-C20B9269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5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veteran</dc:creator>
  <cp:keywords/>
  <dc:description/>
  <cp:lastModifiedBy>veteran</cp:lastModifiedBy>
  <cp:revision>30</cp:revision>
  <cp:lastPrinted>2015-09-28T07:11:00Z</cp:lastPrinted>
  <dcterms:created xsi:type="dcterms:W3CDTF">2015-08-19T05:17:00Z</dcterms:created>
  <dcterms:modified xsi:type="dcterms:W3CDTF">2015-09-28T08:35:00Z</dcterms:modified>
</cp:coreProperties>
</file>