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FFB" w:rsidRDefault="00E00FFB" w:rsidP="00D92E96">
      <w:pPr>
        <w:spacing w:before="240" w:after="120" w:line="360" w:lineRule="auto"/>
        <w:jc w:val="both"/>
        <w:rPr>
          <w:rFonts w:ascii="Calibri" w:hAnsi="Calibri" w:cs="Arial"/>
          <w:b/>
          <w:bCs/>
          <w:sz w:val="21"/>
          <w:szCs w:val="21"/>
        </w:rPr>
      </w:pPr>
      <w:r>
        <w:rPr>
          <w:rFonts w:ascii="Calibri" w:hAnsi="Calibri" w:cs="Arial"/>
          <w:b/>
          <w:bCs/>
          <w:sz w:val="21"/>
          <w:szCs w:val="21"/>
        </w:rPr>
        <w:t>Всем заинтересованным лицам</w:t>
      </w:r>
      <w:r w:rsidR="00D92E96">
        <w:rPr>
          <w:rFonts w:ascii="Calibri" w:hAnsi="Calibri" w:cs="Arial"/>
          <w:b/>
          <w:bCs/>
          <w:sz w:val="21"/>
          <w:szCs w:val="21"/>
        </w:rPr>
        <w:tab/>
      </w:r>
      <w:r w:rsidR="00D92E96">
        <w:rPr>
          <w:rFonts w:ascii="Calibri" w:hAnsi="Calibri" w:cs="Arial"/>
          <w:b/>
          <w:bCs/>
          <w:sz w:val="21"/>
          <w:szCs w:val="21"/>
        </w:rPr>
        <w:tab/>
      </w:r>
      <w:r w:rsidR="00D92E96">
        <w:rPr>
          <w:rFonts w:ascii="Calibri" w:hAnsi="Calibri" w:cs="Arial"/>
          <w:b/>
          <w:bCs/>
          <w:sz w:val="21"/>
          <w:szCs w:val="21"/>
        </w:rPr>
        <w:tab/>
      </w:r>
      <w:r w:rsidR="00D92E96">
        <w:rPr>
          <w:rFonts w:ascii="Calibri" w:hAnsi="Calibri" w:cs="Arial"/>
          <w:b/>
          <w:bCs/>
          <w:sz w:val="21"/>
          <w:szCs w:val="21"/>
        </w:rPr>
        <w:tab/>
      </w:r>
      <w:r w:rsidR="00D92E96">
        <w:rPr>
          <w:rFonts w:ascii="Calibri" w:hAnsi="Calibri" w:cs="Arial"/>
          <w:b/>
          <w:bCs/>
          <w:sz w:val="21"/>
          <w:szCs w:val="21"/>
        </w:rPr>
        <w:tab/>
      </w:r>
      <w:r w:rsidR="00D92E96">
        <w:rPr>
          <w:rFonts w:ascii="Calibri" w:hAnsi="Calibri" w:cs="Arial"/>
          <w:b/>
          <w:bCs/>
          <w:sz w:val="21"/>
          <w:szCs w:val="21"/>
        </w:rPr>
        <w:tab/>
      </w:r>
      <w:r w:rsidR="000D7966">
        <w:rPr>
          <w:rFonts w:ascii="Calibri" w:hAnsi="Calibri" w:cs="Arial"/>
          <w:b/>
          <w:bCs/>
          <w:sz w:val="21"/>
          <w:szCs w:val="21"/>
        </w:rPr>
        <w:t>15</w:t>
      </w:r>
      <w:r w:rsidR="00D92E96">
        <w:rPr>
          <w:rFonts w:ascii="Calibri" w:hAnsi="Calibri" w:cs="Arial"/>
          <w:b/>
          <w:bCs/>
          <w:sz w:val="21"/>
          <w:szCs w:val="21"/>
        </w:rPr>
        <w:t xml:space="preserve"> </w:t>
      </w:r>
      <w:r w:rsidR="000D7966">
        <w:rPr>
          <w:rFonts w:ascii="Calibri" w:hAnsi="Calibri" w:cs="Arial"/>
          <w:b/>
          <w:bCs/>
          <w:sz w:val="21"/>
          <w:szCs w:val="21"/>
        </w:rPr>
        <w:t>августа</w:t>
      </w:r>
      <w:r w:rsidR="00D92E96">
        <w:rPr>
          <w:rFonts w:ascii="Calibri" w:hAnsi="Calibri" w:cs="Arial"/>
          <w:b/>
          <w:bCs/>
          <w:sz w:val="21"/>
          <w:szCs w:val="21"/>
        </w:rPr>
        <w:t xml:space="preserve"> 2019 </w:t>
      </w:r>
    </w:p>
    <w:p w:rsidR="00A26668" w:rsidRDefault="00E00FFB" w:rsidP="00D92E96">
      <w:pPr>
        <w:spacing w:after="120" w:line="240" w:lineRule="auto"/>
        <w:jc w:val="both"/>
        <w:rPr>
          <w:rFonts w:cs="Arial"/>
          <w:b/>
          <w:sz w:val="21"/>
          <w:szCs w:val="21"/>
          <w:u w:val="single"/>
        </w:rPr>
      </w:pPr>
      <w:r w:rsidRPr="00552CEE">
        <w:rPr>
          <w:rFonts w:ascii="Calibri" w:hAnsi="Calibri" w:cs="Arial"/>
          <w:b/>
          <w:bCs/>
          <w:sz w:val="21"/>
          <w:szCs w:val="21"/>
        </w:rPr>
        <w:t>ОсОО «ИКО Машинери»</w:t>
      </w:r>
      <w:r>
        <w:rPr>
          <w:rFonts w:ascii="Calibri" w:hAnsi="Calibri" w:cs="Arial"/>
          <w:b/>
          <w:bCs/>
          <w:sz w:val="21"/>
          <w:szCs w:val="21"/>
        </w:rPr>
        <w:t xml:space="preserve"> </w:t>
      </w:r>
      <w:r w:rsidRPr="00E00FFB">
        <w:rPr>
          <w:rFonts w:ascii="Calibri" w:hAnsi="Calibri" w:cs="Arial"/>
          <w:bCs/>
          <w:sz w:val="21"/>
          <w:szCs w:val="21"/>
        </w:rPr>
        <w:t>- о</w:t>
      </w:r>
      <w:r w:rsidR="00B86181">
        <w:rPr>
          <w:rFonts w:cs="Arial"/>
          <w:sz w:val="21"/>
          <w:szCs w:val="21"/>
        </w:rPr>
        <w:t>фициальный</w:t>
      </w:r>
      <w:r>
        <w:rPr>
          <w:rFonts w:cs="Arial"/>
          <w:sz w:val="21"/>
          <w:szCs w:val="21"/>
        </w:rPr>
        <w:t xml:space="preserve"> д</w:t>
      </w:r>
      <w:r w:rsidRPr="00E00FFB">
        <w:rPr>
          <w:rFonts w:cs="Arial"/>
          <w:sz w:val="21"/>
          <w:szCs w:val="21"/>
        </w:rPr>
        <w:t>истриб</w:t>
      </w:r>
      <w:r>
        <w:rPr>
          <w:rFonts w:cs="Arial"/>
          <w:sz w:val="21"/>
          <w:szCs w:val="21"/>
        </w:rPr>
        <w:t xml:space="preserve">ьютор </w:t>
      </w:r>
      <w:r w:rsidRPr="00E00FFB">
        <w:rPr>
          <w:rFonts w:cs="Arial"/>
          <w:sz w:val="21"/>
          <w:szCs w:val="21"/>
        </w:rPr>
        <w:t xml:space="preserve">и </w:t>
      </w:r>
      <w:r>
        <w:rPr>
          <w:rFonts w:cs="Arial"/>
          <w:sz w:val="21"/>
          <w:szCs w:val="21"/>
        </w:rPr>
        <w:t>с</w:t>
      </w:r>
      <w:r w:rsidRPr="00E00FFB">
        <w:rPr>
          <w:rFonts w:cs="Arial"/>
          <w:sz w:val="21"/>
          <w:szCs w:val="21"/>
        </w:rPr>
        <w:t>ервисны</w:t>
      </w:r>
      <w:r>
        <w:rPr>
          <w:rFonts w:cs="Arial"/>
          <w:sz w:val="21"/>
          <w:szCs w:val="21"/>
        </w:rPr>
        <w:t>й</w:t>
      </w:r>
      <w:r w:rsidRPr="00E00FFB">
        <w:rPr>
          <w:rFonts w:cs="Arial"/>
          <w:sz w:val="21"/>
          <w:szCs w:val="21"/>
        </w:rPr>
        <w:t xml:space="preserve"> центр</w:t>
      </w:r>
      <w:r>
        <w:rPr>
          <w:rFonts w:cs="Arial"/>
          <w:sz w:val="21"/>
          <w:szCs w:val="21"/>
        </w:rPr>
        <w:t xml:space="preserve"> </w:t>
      </w:r>
      <w:r w:rsidR="00047165">
        <w:rPr>
          <w:rFonts w:cs="Arial"/>
          <w:sz w:val="21"/>
          <w:szCs w:val="21"/>
        </w:rPr>
        <w:t>японского</w:t>
      </w:r>
      <w:r w:rsidR="0091568E">
        <w:rPr>
          <w:rFonts w:cs="Arial"/>
          <w:sz w:val="21"/>
          <w:szCs w:val="21"/>
        </w:rPr>
        <w:t xml:space="preserve"> производителя </w:t>
      </w:r>
      <w:proofErr w:type="gramStart"/>
      <w:r w:rsidR="0091568E">
        <w:rPr>
          <w:rFonts w:cs="Arial"/>
          <w:sz w:val="21"/>
          <w:szCs w:val="21"/>
        </w:rPr>
        <w:t>спец</w:t>
      </w:r>
      <w:proofErr w:type="gramEnd"/>
      <w:r w:rsidR="0091568E">
        <w:rPr>
          <w:rFonts w:cs="Arial"/>
          <w:sz w:val="21"/>
          <w:szCs w:val="21"/>
        </w:rPr>
        <w:t xml:space="preserve"> техники </w:t>
      </w:r>
      <w:r w:rsidR="0091568E">
        <w:rPr>
          <w:rFonts w:cs="Arial"/>
          <w:sz w:val="21"/>
          <w:szCs w:val="21"/>
          <w:lang w:val="en-US"/>
        </w:rPr>
        <w:t>Komatsu</w:t>
      </w:r>
      <w:r w:rsidR="0091568E" w:rsidRPr="0091568E">
        <w:rPr>
          <w:rFonts w:cs="Arial"/>
          <w:sz w:val="21"/>
          <w:szCs w:val="21"/>
        </w:rPr>
        <w:t xml:space="preserve"> </w:t>
      </w:r>
      <w:r w:rsidR="0091568E">
        <w:rPr>
          <w:rFonts w:cs="Arial"/>
          <w:sz w:val="21"/>
          <w:szCs w:val="21"/>
        </w:rPr>
        <w:t>в Кыргызской Республике приглашает всех заинтересованных лиц на</w:t>
      </w:r>
      <w:r w:rsidR="00A26668">
        <w:rPr>
          <w:rFonts w:cs="Arial"/>
          <w:sz w:val="21"/>
          <w:szCs w:val="21"/>
        </w:rPr>
        <w:t xml:space="preserve"> </w:t>
      </w:r>
      <w:r w:rsidR="00A26668">
        <w:rPr>
          <w:rFonts w:cs="Arial"/>
          <w:b/>
          <w:sz w:val="21"/>
          <w:szCs w:val="21"/>
          <w:u w:val="single"/>
        </w:rPr>
        <w:t>демо-показ</w:t>
      </w:r>
    </w:p>
    <w:p w:rsidR="00047165" w:rsidRPr="000B6328" w:rsidRDefault="00CA50D8" w:rsidP="00D92E96">
      <w:pPr>
        <w:spacing w:after="120" w:line="240" w:lineRule="auto"/>
        <w:jc w:val="center"/>
        <w:rPr>
          <w:rFonts w:cs="Arial"/>
          <w:b/>
          <w:sz w:val="21"/>
          <w:szCs w:val="21"/>
          <w:u w:val="single"/>
        </w:rPr>
      </w:pPr>
      <w:r w:rsidRPr="00C150AA">
        <w:rPr>
          <w:rFonts w:cs="Arial"/>
          <w:b/>
          <w:sz w:val="21"/>
          <w:szCs w:val="21"/>
          <w:u w:val="single"/>
        </w:rPr>
        <w:t xml:space="preserve">30-тонного </w:t>
      </w:r>
      <w:r w:rsidR="0091568E" w:rsidRPr="00C150AA">
        <w:rPr>
          <w:rFonts w:cs="Arial"/>
          <w:b/>
          <w:sz w:val="21"/>
          <w:szCs w:val="21"/>
          <w:u w:val="single"/>
        </w:rPr>
        <w:t xml:space="preserve">гидравлического экскаватора </w:t>
      </w:r>
      <w:r w:rsidR="005618E5" w:rsidRPr="00C150AA">
        <w:rPr>
          <w:rFonts w:cs="Arial"/>
          <w:b/>
          <w:sz w:val="21"/>
          <w:szCs w:val="21"/>
          <w:u w:val="single"/>
          <w:lang w:val="en-US"/>
        </w:rPr>
        <w:t>Komatsu</w:t>
      </w:r>
      <w:r w:rsidR="005618E5" w:rsidRPr="00C150AA">
        <w:rPr>
          <w:rFonts w:cs="Arial"/>
          <w:b/>
          <w:sz w:val="21"/>
          <w:szCs w:val="21"/>
          <w:u w:val="single"/>
        </w:rPr>
        <w:t xml:space="preserve"> модель </w:t>
      </w:r>
      <w:r w:rsidRPr="00C150AA">
        <w:rPr>
          <w:rFonts w:cs="Arial"/>
          <w:b/>
          <w:sz w:val="21"/>
          <w:szCs w:val="21"/>
          <w:u w:val="single"/>
          <w:lang w:val="en-US"/>
        </w:rPr>
        <w:t>PC</w:t>
      </w:r>
      <w:r w:rsidRPr="00C150AA">
        <w:rPr>
          <w:rFonts w:cs="Arial"/>
          <w:b/>
          <w:sz w:val="21"/>
          <w:szCs w:val="21"/>
          <w:u w:val="single"/>
        </w:rPr>
        <w:t>300-8</w:t>
      </w:r>
      <w:r w:rsidRPr="00C150AA">
        <w:rPr>
          <w:rFonts w:cs="Arial"/>
          <w:b/>
          <w:sz w:val="21"/>
          <w:szCs w:val="21"/>
          <w:u w:val="single"/>
          <w:lang w:val="en-US"/>
        </w:rPr>
        <w:t>MO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3509"/>
      </w:tblGrid>
      <w:tr w:rsidR="000B6328" w:rsidRPr="000B6328" w:rsidTr="00F51232">
        <w:tc>
          <w:tcPr>
            <w:tcW w:w="5098" w:type="dxa"/>
          </w:tcPr>
          <w:p w:rsidR="000B6328" w:rsidRPr="000B6328" w:rsidRDefault="000B6328" w:rsidP="00A26668">
            <w:pPr>
              <w:spacing w:after="120"/>
              <w:jc w:val="center"/>
              <w:rPr>
                <w:rFonts w:cs="Arial"/>
                <w:b/>
                <w:sz w:val="21"/>
                <w:szCs w:val="21"/>
                <w:u w:val="single"/>
              </w:rPr>
            </w:pPr>
            <w:r>
              <w:rPr>
                <w:rFonts w:cs="Arial"/>
                <w:noProof/>
                <w:sz w:val="21"/>
                <w:szCs w:val="21"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1BA46D7E" wp14:editId="0E094E79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19685</wp:posOffset>
                  </wp:positionV>
                  <wp:extent cx="3143250" cy="209550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komek4-540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B6328" w:rsidRPr="000B6328" w:rsidRDefault="000B6328" w:rsidP="00A26668">
            <w:pPr>
              <w:spacing w:after="120"/>
              <w:jc w:val="center"/>
              <w:rPr>
                <w:rFonts w:cs="Arial"/>
                <w:b/>
                <w:sz w:val="21"/>
                <w:szCs w:val="21"/>
                <w:u w:val="single"/>
              </w:rPr>
            </w:pPr>
          </w:p>
          <w:p w:rsidR="000B6328" w:rsidRPr="000B6328" w:rsidRDefault="000B6328" w:rsidP="00A26668">
            <w:pPr>
              <w:spacing w:after="120"/>
              <w:jc w:val="center"/>
              <w:rPr>
                <w:rFonts w:cs="Arial"/>
                <w:b/>
                <w:sz w:val="21"/>
                <w:szCs w:val="21"/>
                <w:u w:val="single"/>
              </w:rPr>
            </w:pPr>
          </w:p>
          <w:p w:rsidR="000B6328" w:rsidRPr="000B6328" w:rsidRDefault="000B6328" w:rsidP="00A26668">
            <w:pPr>
              <w:spacing w:after="120"/>
              <w:jc w:val="center"/>
              <w:rPr>
                <w:rFonts w:cs="Arial"/>
                <w:b/>
                <w:sz w:val="21"/>
                <w:szCs w:val="21"/>
                <w:u w:val="single"/>
              </w:rPr>
            </w:pPr>
          </w:p>
          <w:p w:rsidR="000B6328" w:rsidRPr="000B6328" w:rsidRDefault="000B6328" w:rsidP="00A26668">
            <w:pPr>
              <w:spacing w:after="120"/>
              <w:jc w:val="center"/>
              <w:rPr>
                <w:rFonts w:cs="Arial"/>
                <w:b/>
                <w:sz w:val="21"/>
                <w:szCs w:val="21"/>
                <w:u w:val="single"/>
              </w:rPr>
            </w:pPr>
          </w:p>
          <w:p w:rsidR="000B6328" w:rsidRPr="000B6328" w:rsidRDefault="000B6328" w:rsidP="00A26668">
            <w:pPr>
              <w:spacing w:after="120"/>
              <w:jc w:val="center"/>
              <w:rPr>
                <w:rFonts w:cs="Arial"/>
                <w:b/>
                <w:sz w:val="21"/>
                <w:szCs w:val="21"/>
                <w:u w:val="single"/>
              </w:rPr>
            </w:pPr>
          </w:p>
          <w:p w:rsidR="000B6328" w:rsidRPr="000B6328" w:rsidRDefault="000B6328" w:rsidP="00A26668">
            <w:pPr>
              <w:spacing w:after="120"/>
              <w:jc w:val="center"/>
              <w:rPr>
                <w:rFonts w:cs="Arial"/>
                <w:b/>
                <w:sz w:val="21"/>
                <w:szCs w:val="21"/>
                <w:u w:val="single"/>
              </w:rPr>
            </w:pPr>
          </w:p>
          <w:p w:rsidR="000B6328" w:rsidRPr="000B6328" w:rsidRDefault="000B6328" w:rsidP="00A26668">
            <w:pPr>
              <w:spacing w:after="120"/>
              <w:jc w:val="center"/>
              <w:rPr>
                <w:rFonts w:cs="Arial"/>
                <w:b/>
                <w:sz w:val="21"/>
                <w:szCs w:val="21"/>
                <w:u w:val="single"/>
              </w:rPr>
            </w:pPr>
          </w:p>
          <w:p w:rsidR="000B6328" w:rsidRPr="000B6328" w:rsidRDefault="000B6328" w:rsidP="00A26668">
            <w:pPr>
              <w:spacing w:after="120"/>
              <w:jc w:val="center"/>
              <w:rPr>
                <w:rFonts w:cs="Arial"/>
                <w:b/>
                <w:sz w:val="21"/>
                <w:szCs w:val="21"/>
                <w:u w:val="single"/>
              </w:rPr>
            </w:pPr>
          </w:p>
          <w:tbl>
            <w:tblPr>
              <w:tblStyle w:val="a9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703"/>
              <w:gridCol w:w="1169"/>
            </w:tblGrid>
            <w:tr w:rsidR="000B6328" w:rsidTr="00D92E96">
              <w:trPr>
                <w:trHeight w:val="235"/>
              </w:trPr>
              <w:tc>
                <w:tcPr>
                  <w:tcW w:w="3703" w:type="dxa"/>
                  <w:vAlign w:val="center"/>
                </w:tcPr>
                <w:p w:rsidR="000B6328" w:rsidRPr="00F51232" w:rsidRDefault="006402F5" w:rsidP="006402F5">
                  <w:pPr>
                    <w:spacing w:after="120"/>
                    <w:rPr>
                      <w:rFonts w:cs="Arial"/>
                      <w:sz w:val="20"/>
                      <w:szCs w:val="20"/>
                    </w:rPr>
                  </w:pPr>
                  <w:r w:rsidRPr="00F51232">
                    <w:rPr>
                      <w:rFonts w:cs="Arial"/>
                      <w:sz w:val="20"/>
                      <w:szCs w:val="20"/>
                    </w:rPr>
                    <w:t xml:space="preserve">Эксплуатационная Масса </w:t>
                  </w:r>
                </w:p>
              </w:tc>
              <w:tc>
                <w:tcPr>
                  <w:tcW w:w="1169" w:type="dxa"/>
                  <w:vAlign w:val="center"/>
                </w:tcPr>
                <w:p w:rsidR="000B6328" w:rsidRPr="00F51232" w:rsidRDefault="00804FAE" w:rsidP="006402F5">
                  <w:pPr>
                    <w:spacing w:after="120"/>
                    <w:rPr>
                      <w:rFonts w:cs="Arial"/>
                      <w:sz w:val="20"/>
                      <w:szCs w:val="20"/>
                    </w:rPr>
                  </w:pPr>
                  <w:r w:rsidRPr="00F51232">
                    <w:rPr>
                      <w:rFonts w:cs="Arial"/>
                      <w:sz w:val="20"/>
                      <w:szCs w:val="20"/>
                      <w:lang w:val="en-US"/>
                    </w:rPr>
                    <w:t xml:space="preserve">31 100 </w:t>
                  </w:r>
                  <w:r w:rsidRPr="00F51232">
                    <w:rPr>
                      <w:rFonts w:cs="Arial"/>
                      <w:sz w:val="20"/>
                      <w:szCs w:val="20"/>
                    </w:rPr>
                    <w:t>кг</w:t>
                  </w:r>
                </w:p>
              </w:tc>
            </w:tr>
            <w:tr w:rsidR="000B6328" w:rsidTr="00F51232">
              <w:tc>
                <w:tcPr>
                  <w:tcW w:w="3703" w:type="dxa"/>
                  <w:vAlign w:val="center"/>
                </w:tcPr>
                <w:p w:rsidR="000B6328" w:rsidRPr="00F51232" w:rsidRDefault="006402F5" w:rsidP="00804FAE">
                  <w:pPr>
                    <w:spacing w:after="120"/>
                    <w:rPr>
                      <w:rFonts w:cs="Arial"/>
                      <w:sz w:val="20"/>
                      <w:szCs w:val="20"/>
                    </w:rPr>
                  </w:pPr>
                  <w:r w:rsidRPr="00F51232">
                    <w:rPr>
                      <w:rFonts w:cs="Arial"/>
                      <w:sz w:val="20"/>
                      <w:szCs w:val="20"/>
                    </w:rPr>
                    <w:t>Ковш усиленный, рассчитанный на плотность грунта 1,8</w:t>
                  </w:r>
                  <w:r w:rsidR="00804FAE" w:rsidRPr="00F51232">
                    <w:rPr>
                      <w:rFonts w:cs="Arial"/>
                      <w:sz w:val="20"/>
                      <w:szCs w:val="20"/>
                    </w:rPr>
                    <w:t xml:space="preserve"> т/</w:t>
                  </w:r>
                  <w:r w:rsidRPr="00F51232">
                    <w:rPr>
                      <w:rFonts w:cs="Arial"/>
                      <w:sz w:val="20"/>
                      <w:szCs w:val="20"/>
                    </w:rPr>
                    <w:t>м3</w:t>
                  </w:r>
                </w:p>
              </w:tc>
              <w:tc>
                <w:tcPr>
                  <w:tcW w:w="1169" w:type="dxa"/>
                  <w:vAlign w:val="center"/>
                </w:tcPr>
                <w:p w:rsidR="000B6328" w:rsidRPr="00F51232" w:rsidRDefault="006402F5" w:rsidP="006402F5">
                  <w:pPr>
                    <w:spacing w:after="120"/>
                    <w:rPr>
                      <w:rFonts w:cs="Arial"/>
                      <w:sz w:val="20"/>
                      <w:szCs w:val="20"/>
                      <w:lang w:val="en-US"/>
                    </w:rPr>
                  </w:pPr>
                  <w:r w:rsidRPr="00F51232">
                    <w:rPr>
                      <w:rFonts w:cs="Arial"/>
                      <w:sz w:val="20"/>
                      <w:szCs w:val="20"/>
                    </w:rPr>
                    <w:t xml:space="preserve">1,4 </w:t>
                  </w:r>
                  <w:r w:rsidRPr="00F51232">
                    <w:rPr>
                      <w:rFonts w:cs="Arial"/>
                      <w:sz w:val="20"/>
                      <w:szCs w:val="20"/>
                      <w:lang w:val="en-US"/>
                    </w:rPr>
                    <w:t>m3</w:t>
                  </w:r>
                </w:p>
              </w:tc>
            </w:tr>
            <w:tr w:rsidR="000B6328" w:rsidTr="00F51232">
              <w:tc>
                <w:tcPr>
                  <w:tcW w:w="3703" w:type="dxa"/>
                  <w:vAlign w:val="center"/>
                </w:tcPr>
                <w:p w:rsidR="000B6328" w:rsidRPr="00F51232" w:rsidRDefault="00220F8A" w:rsidP="00F51232">
                  <w:pPr>
                    <w:spacing w:after="120"/>
                    <w:rPr>
                      <w:rFonts w:cs="Arial"/>
                      <w:sz w:val="20"/>
                      <w:szCs w:val="20"/>
                    </w:rPr>
                  </w:pPr>
                  <w:r w:rsidRPr="00F51232">
                    <w:rPr>
                      <w:rFonts w:cs="Arial"/>
                      <w:sz w:val="20"/>
                      <w:szCs w:val="20"/>
                    </w:rPr>
                    <w:t xml:space="preserve">Усилие резание ковшом при макс. </w:t>
                  </w:r>
                  <w:r w:rsidR="00F51232" w:rsidRPr="00F51232">
                    <w:rPr>
                      <w:rFonts w:cs="Arial"/>
                      <w:sz w:val="20"/>
                      <w:szCs w:val="20"/>
                    </w:rPr>
                    <w:t>мо</w:t>
                  </w:r>
                  <w:r w:rsidRPr="00F51232">
                    <w:rPr>
                      <w:rFonts w:cs="Arial"/>
                      <w:sz w:val="20"/>
                      <w:szCs w:val="20"/>
                    </w:rPr>
                    <w:t>щности (</w:t>
                  </w:r>
                  <w:r w:rsidRPr="00F51232">
                    <w:rPr>
                      <w:rFonts w:cs="Arial"/>
                      <w:sz w:val="20"/>
                      <w:szCs w:val="20"/>
                      <w:lang w:val="en-US"/>
                    </w:rPr>
                    <w:t>ISO</w:t>
                  </w:r>
                  <w:r w:rsidRPr="00F51232">
                    <w:rPr>
                      <w:rFonts w:cs="Arial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169" w:type="dxa"/>
                  <w:vAlign w:val="center"/>
                </w:tcPr>
                <w:p w:rsidR="00220F8A" w:rsidRPr="00F51232" w:rsidRDefault="00220F8A" w:rsidP="00220F8A">
                  <w:pPr>
                    <w:spacing w:after="120"/>
                    <w:rPr>
                      <w:rFonts w:cs="Arial"/>
                      <w:sz w:val="20"/>
                      <w:szCs w:val="20"/>
                    </w:rPr>
                  </w:pPr>
                  <w:r w:rsidRPr="00F51232">
                    <w:rPr>
                      <w:rFonts w:cs="Arial"/>
                      <w:sz w:val="20"/>
                      <w:szCs w:val="20"/>
                    </w:rPr>
                    <w:t xml:space="preserve">227 </w:t>
                  </w:r>
                  <w:proofErr w:type="spellStart"/>
                  <w:r w:rsidRPr="00F51232">
                    <w:rPr>
                      <w:rFonts w:cs="Arial"/>
                      <w:sz w:val="20"/>
                      <w:szCs w:val="20"/>
                      <w:lang w:val="en-US"/>
                    </w:rPr>
                    <w:t>kH</w:t>
                  </w:r>
                  <w:proofErr w:type="spellEnd"/>
                  <w:r w:rsidRPr="00F51232">
                    <w:rPr>
                      <w:rFonts w:cs="Arial"/>
                      <w:sz w:val="20"/>
                      <w:szCs w:val="20"/>
                    </w:rPr>
                    <w:t xml:space="preserve"> (23</w:t>
                  </w:r>
                  <w:r w:rsidRPr="00F51232">
                    <w:rPr>
                      <w:rFonts w:cs="Arial"/>
                      <w:sz w:val="20"/>
                      <w:szCs w:val="20"/>
                      <w:lang w:val="en-US"/>
                    </w:rPr>
                    <w:t> </w:t>
                  </w:r>
                  <w:r w:rsidRPr="00F51232">
                    <w:rPr>
                      <w:rFonts w:cs="Arial"/>
                      <w:sz w:val="20"/>
                      <w:szCs w:val="20"/>
                    </w:rPr>
                    <w:t>100 кг)</w:t>
                  </w:r>
                </w:p>
              </w:tc>
            </w:tr>
            <w:tr w:rsidR="000B6328" w:rsidTr="00F51232">
              <w:tc>
                <w:tcPr>
                  <w:tcW w:w="3703" w:type="dxa"/>
                  <w:vAlign w:val="center"/>
                </w:tcPr>
                <w:p w:rsidR="000B6328" w:rsidRPr="00F51232" w:rsidRDefault="00220F8A" w:rsidP="006402F5">
                  <w:pPr>
                    <w:spacing w:after="120"/>
                    <w:rPr>
                      <w:rFonts w:cs="Arial"/>
                      <w:sz w:val="20"/>
                      <w:szCs w:val="20"/>
                    </w:rPr>
                  </w:pPr>
                  <w:r w:rsidRPr="00F51232">
                    <w:rPr>
                      <w:rFonts w:cs="Arial"/>
                      <w:sz w:val="20"/>
                      <w:szCs w:val="20"/>
                    </w:rPr>
                    <w:t>Напорное усилие рукояти</w:t>
                  </w:r>
                  <w:r w:rsidR="00F51232" w:rsidRPr="00F51232">
                    <w:rPr>
                      <w:rFonts w:cs="Arial"/>
                      <w:sz w:val="20"/>
                      <w:szCs w:val="20"/>
                    </w:rPr>
                    <w:t xml:space="preserve"> при макс. мощности</w:t>
                  </w:r>
                  <w:r w:rsidRPr="00F51232">
                    <w:rPr>
                      <w:rFonts w:cs="Arial"/>
                      <w:sz w:val="20"/>
                      <w:szCs w:val="20"/>
                    </w:rPr>
                    <w:t xml:space="preserve"> (</w:t>
                  </w:r>
                  <w:r w:rsidRPr="00F51232">
                    <w:rPr>
                      <w:rFonts w:cs="Arial"/>
                      <w:sz w:val="20"/>
                      <w:szCs w:val="20"/>
                      <w:lang w:val="en-US"/>
                    </w:rPr>
                    <w:t>ISO</w:t>
                  </w:r>
                  <w:r w:rsidRPr="00F51232">
                    <w:rPr>
                      <w:rFonts w:cs="Arial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169" w:type="dxa"/>
                  <w:vAlign w:val="center"/>
                </w:tcPr>
                <w:p w:rsidR="000B6328" w:rsidRPr="00F51232" w:rsidRDefault="00220F8A" w:rsidP="00220F8A">
                  <w:pPr>
                    <w:spacing w:after="120"/>
                    <w:rPr>
                      <w:rFonts w:cs="Arial"/>
                      <w:sz w:val="20"/>
                      <w:szCs w:val="20"/>
                    </w:rPr>
                  </w:pPr>
                  <w:r w:rsidRPr="00F51232">
                    <w:rPr>
                      <w:rFonts w:cs="Arial"/>
                      <w:sz w:val="20"/>
                      <w:szCs w:val="20"/>
                    </w:rPr>
                    <w:t xml:space="preserve">171 </w:t>
                  </w:r>
                  <w:proofErr w:type="spellStart"/>
                  <w:r w:rsidRPr="00F51232">
                    <w:rPr>
                      <w:rFonts w:cs="Arial"/>
                      <w:sz w:val="20"/>
                      <w:szCs w:val="20"/>
                      <w:lang w:val="en-US"/>
                    </w:rPr>
                    <w:t>kH</w:t>
                  </w:r>
                  <w:proofErr w:type="spellEnd"/>
                  <w:r w:rsidRPr="00F51232">
                    <w:rPr>
                      <w:rFonts w:cs="Arial"/>
                      <w:sz w:val="20"/>
                      <w:szCs w:val="20"/>
                    </w:rPr>
                    <w:t xml:space="preserve"> (17</w:t>
                  </w:r>
                  <w:r w:rsidRPr="00F51232">
                    <w:rPr>
                      <w:rFonts w:cs="Arial"/>
                      <w:sz w:val="20"/>
                      <w:szCs w:val="20"/>
                      <w:lang w:val="en-US"/>
                    </w:rPr>
                    <w:t> </w:t>
                  </w:r>
                  <w:r w:rsidRPr="00F51232">
                    <w:rPr>
                      <w:rFonts w:cs="Arial"/>
                      <w:sz w:val="20"/>
                      <w:szCs w:val="20"/>
                    </w:rPr>
                    <w:t>400 кг)</w:t>
                  </w:r>
                </w:p>
              </w:tc>
            </w:tr>
            <w:tr w:rsidR="000B6328" w:rsidTr="00F51232">
              <w:tc>
                <w:tcPr>
                  <w:tcW w:w="3703" w:type="dxa"/>
                  <w:vAlign w:val="center"/>
                </w:tcPr>
                <w:p w:rsidR="000B6328" w:rsidRPr="00F51232" w:rsidRDefault="00F51232" w:rsidP="006402F5">
                  <w:pPr>
                    <w:spacing w:after="120"/>
                    <w:rPr>
                      <w:rFonts w:cs="Arial"/>
                      <w:sz w:val="20"/>
                      <w:szCs w:val="20"/>
                    </w:rPr>
                  </w:pPr>
                  <w:r w:rsidRPr="00F51232">
                    <w:rPr>
                      <w:rFonts w:cs="Arial"/>
                      <w:sz w:val="20"/>
                      <w:szCs w:val="20"/>
                    </w:rPr>
                    <w:t>Максимальный радиус резания грунта</w:t>
                  </w:r>
                </w:p>
              </w:tc>
              <w:tc>
                <w:tcPr>
                  <w:tcW w:w="1169" w:type="dxa"/>
                  <w:vAlign w:val="center"/>
                </w:tcPr>
                <w:p w:rsidR="000B6328" w:rsidRPr="00F51232" w:rsidRDefault="00F51232" w:rsidP="006402F5">
                  <w:pPr>
                    <w:spacing w:after="120"/>
                    <w:rPr>
                      <w:rFonts w:cs="Arial"/>
                      <w:sz w:val="20"/>
                      <w:szCs w:val="20"/>
                    </w:rPr>
                  </w:pPr>
                  <w:r w:rsidRPr="00F51232">
                    <w:rPr>
                      <w:rFonts w:cs="Arial"/>
                      <w:sz w:val="20"/>
                      <w:szCs w:val="20"/>
                    </w:rPr>
                    <w:t>11 100 мм</w:t>
                  </w:r>
                </w:p>
              </w:tc>
            </w:tr>
            <w:tr w:rsidR="000B6328" w:rsidTr="00F51232">
              <w:tc>
                <w:tcPr>
                  <w:tcW w:w="3703" w:type="dxa"/>
                  <w:vAlign w:val="center"/>
                </w:tcPr>
                <w:p w:rsidR="000B6328" w:rsidRPr="00F51232" w:rsidRDefault="00F51232" w:rsidP="006402F5">
                  <w:pPr>
                    <w:spacing w:after="120"/>
                    <w:rPr>
                      <w:rFonts w:cs="Arial"/>
                      <w:sz w:val="20"/>
                      <w:szCs w:val="20"/>
                    </w:rPr>
                  </w:pPr>
                  <w:r w:rsidRPr="00F51232">
                    <w:rPr>
                      <w:rFonts w:cs="Arial"/>
                      <w:sz w:val="20"/>
                      <w:szCs w:val="20"/>
                    </w:rPr>
                    <w:t>Максимальная высота резания грунта</w:t>
                  </w:r>
                </w:p>
              </w:tc>
              <w:tc>
                <w:tcPr>
                  <w:tcW w:w="1169" w:type="dxa"/>
                  <w:vAlign w:val="center"/>
                </w:tcPr>
                <w:p w:rsidR="000B6328" w:rsidRPr="00F51232" w:rsidRDefault="00F51232" w:rsidP="006402F5">
                  <w:pPr>
                    <w:spacing w:after="120"/>
                    <w:rPr>
                      <w:rFonts w:cs="Arial"/>
                      <w:sz w:val="20"/>
                      <w:szCs w:val="20"/>
                    </w:rPr>
                  </w:pPr>
                  <w:r w:rsidRPr="00F51232">
                    <w:rPr>
                      <w:rFonts w:cs="Arial"/>
                      <w:sz w:val="20"/>
                      <w:szCs w:val="20"/>
                    </w:rPr>
                    <w:t>10 100 мм</w:t>
                  </w:r>
                </w:p>
              </w:tc>
            </w:tr>
          </w:tbl>
          <w:p w:rsidR="000B6328" w:rsidRPr="000B6328" w:rsidRDefault="000B6328" w:rsidP="00A26668">
            <w:pPr>
              <w:spacing w:after="120"/>
              <w:jc w:val="center"/>
              <w:rPr>
                <w:rFonts w:cs="Arial"/>
                <w:b/>
                <w:sz w:val="21"/>
                <w:szCs w:val="21"/>
                <w:u w:val="single"/>
              </w:rPr>
            </w:pPr>
          </w:p>
        </w:tc>
        <w:tc>
          <w:tcPr>
            <w:tcW w:w="3509" w:type="dxa"/>
          </w:tcPr>
          <w:p w:rsidR="000B6328" w:rsidRDefault="000B6328" w:rsidP="00F51232">
            <w:pPr>
              <w:spacing w:after="120"/>
              <w:rPr>
                <w:rFonts w:cs="Arial"/>
                <w:sz w:val="21"/>
                <w:szCs w:val="21"/>
              </w:rPr>
            </w:pPr>
            <w:proofErr w:type="spellStart"/>
            <w:r w:rsidRPr="00C150AA">
              <w:rPr>
                <w:rFonts w:cs="Arial"/>
                <w:b/>
                <w:sz w:val="21"/>
                <w:szCs w:val="21"/>
              </w:rPr>
              <w:t>Komatsu</w:t>
            </w:r>
            <w:proofErr w:type="spellEnd"/>
            <w:r w:rsidRPr="00C150AA">
              <w:rPr>
                <w:rFonts w:cs="Arial"/>
                <w:b/>
                <w:sz w:val="21"/>
                <w:szCs w:val="21"/>
              </w:rPr>
              <w:t xml:space="preserve"> PC300</w:t>
            </w:r>
            <w:r w:rsidRPr="005618E5">
              <w:rPr>
                <w:rFonts w:cs="Arial"/>
                <w:sz w:val="21"/>
                <w:szCs w:val="21"/>
              </w:rPr>
              <w:t xml:space="preserve"> </w:t>
            </w:r>
            <w:r>
              <w:rPr>
                <w:rFonts w:cs="Arial"/>
                <w:sz w:val="21"/>
                <w:szCs w:val="21"/>
              </w:rPr>
              <w:t>–</w:t>
            </w:r>
            <w:r w:rsidRPr="005618E5">
              <w:rPr>
                <w:rFonts w:cs="Arial"/>
                <w:sz w:val="21"/>
                <w:szCs w:val="21"/>
              </w:rPr>
              <w:t xml:space="preserve"> </w:t>
            </w:r>
            <w:r>
              <w:rPr>
                <w:rFonts w:cs="Arial"/>
                <w:sz w:val="21"/>
                <w:szCs w:val="21"/>
              </w:rPr>
              <w:t xml:space="preserve">неприхотливая, абсолютно надежная и </w:t>
            </w:r>
            <w:r w:rsidRPr="005618E5">
              <w:rPr>
                <w:rFonts w:cs="Arial"/>
                <w:sz w:val="21"/>
                <w:szCs w:val="21"/>
              </w:rPr>
              <w:t>универсальн</w:t>
            </w:r>
            <w:r>
              <w:rPr>
                <w:rFonts w:cs="Arial"/>
                <w:sz w:val="21"/>
                <w:szCs w:val="21"/>
              </w:rPr>
              <w:t xml:space="preserve">ая </w:t>
            </w:r>
            <w:r w:rsidRPr="005618E5">
              <w:rPr>
                <w:rFonts w:cs="Arial"/>
                <w:sz w:val="21"/>
                <w:szCs w:val="21"/>
              </w:rPr>
              <w:t>машин</w:t>
            </w:r>
            <w:r>
              <w:rPr>
                <w:rFonts w:cs="Arial"/>
                <w:sz w:val="21"/>
                <w:szCs w:val="21"/>
              </w:rPr>
              <w:t>а</w:t>
            </w:r>
            <w:r w:rsidRPr="005618E5">
              <w:rPr>
                <w:rFonts w:cs="Arial"/>
                <w:sz w:val="21"/>
                <w:szCs w:val="21"/>
              </w:rPr>
              <w:t>, котор</w:t>
            </w:r>
            <w:r>
              <w:rPr>
                <w:rFonts w:cs="Arial"/>
                <w:sz w:val="21"/>
                <w:szCs w:val="21"/>
              </w:rPr>
              <w:t xml:space="preserve">ая используется для решения различных задач как в горнодобывающей, так и в строительной отрасли. </w:t>
            </w:r>
            <w:r w:rsidRPr="005618E5">
              <w:rPr>
                <w:rFonts w:cs="Arial"/>
                <w:sz w:val="21"/>
                <w:szCs w:val="21"/>
              </w:rPr>
              <w:t>Модель сочетает в себе оптимальные эксплуатационные и технические характеристики и прекрасное качество сборки.</w:t>
            </w:r>
          </w:p>
          <w:p w:rsidR="000B6328" w:rsidRPr="00D92E96" w:rsidRDefault="000B6328" w:rsidP="00F51232">
            <w:pPr>
              <w:spacing w:after="120"/>
              <w:rPr>
                <w:rFonts w:cs="Arial"/>
                <w:sz w:val="21"/>
                <w:szCs w:val="21"/>
              </w:rPr>
            </w:pPr>
            <w:r>
              <w:rPr>
                <w:rFonts w:cs="Arial"/>
                <w:sz w:val="21"/>
                <w:szCs w:val="21"/>
              </w:rPr>
              <w:t>Экскаватор P</w:t>
            </w:r>
            <w:r>
              <w:rPr>
                <w:rFonts w:cs="Arial"/>
                <w:sz w:val="21"/>
                <w:szCs w:val="21"/>
                <w:lang w:val="en-US"/>
              </w:rPr>
              <w:t>C</w:t>
            </w:r>
            <w:r w:rsidRPr="006E41B5">
              <w:rPr>
                <w:rFonts w:cs="Arial"/>
                <w:sz w:val="21"/>
                <w:szCs w:val="21"/>
              </w:rPr>
              <w:t xml:space="preserve">300 </w:t>
            </w:r>
            <w:r w:rsidRPr="005618E5">
              <w:rPr>
                <w:rFonts w:cs="Arial"/>
                <w:sz w:val="21"/>
                <w:szCs w:val="21"/>
              </w:rPr>
              <w:t xml:space="preserve">в своем классе является одним из самых популярных </w:t>
            </w:r>
            <w:r>
              <w:rPr>
                <w:rFonts w:cs="Arial"/>
                <w:sz w:val="21"/>
                <w:szCs w:val="21"/>
              </w:rPr>
              <w:t xml:space="preserve">на мировом рынке </w:t>
            </w:r>
            <w:r w:rsidRPr="005618E5">
              <w:rPr>
                <w:rFonts w:cs="Arial"/>
                <w:sz w:val="21"/>
                <w:szCs w:val="21"/>
              </w:rPr>
              <w:t xml:space="preserve">и </w:t>
            </w:r>
            <w:r>
              <w:rPr>
                <w:rFonts w:cs="Arial"/>
                <w:sz w:val="21"/>
                <w:szCs w:val="21"/>
              </w:rPr>
              <w:t xml:space="preserve">выделяется </w:t>
            </w:r>
            <w:r w:rsidR="00D92E96">
              <w:rPr>
                <w:rFonts w:cs="Arial"/>
                <w:sz w:val="21"/>
                <w:szCs w:val="21"/>
              </w:rPr>
              <w:t xml:space="preserve">высокой производительностью, </w:t>
            </w:r>
            <w:r w:rsidRPr="005618E5">
              <w:rPr>
                <w:rFonts w:cs="Arial"/>
                <w:sz w:val="21"/>
                <w:szCs w:val="21"/>
              </w:rPr>
              <w:t>способностью функционировать в сложных климатических условиях</w:t>
            </w:r>
            <w:r w:rsidR="00D92E96">
              <w:rPr>
                <w:rFonts w:cs="Arial"/>
                <w:sz w:val="21"/>
                <w:szCs w:val="21"/>
              </w:rPr>
              <w:t xml:space="preserve">, </w:t>
            </w:r>
            <w:r>
              <w:rPr>
                <w:rFonts w:cs="Arial"/>
                <w:sz w:val="21"/>
                <w:szCs w:val="21"/>
              </w:rPr>
              <w:t>экономичным расходом топлива,</w:t>
            </w:r>
            <w:r w:rsidRPr="005618E5">
              <w:rPr>
                <w:rFonts w:cs="Arial"/>
                <w:sz w:val="21"/>
                <w:szCs w:val="21"/>
              </w:rPr>
              <w:t xml:space="preserve"> </w:t>
            </w:r>
            <w:r>
              <w:rPr>
                <w:rFonts w:cs="Arial"/>
                <w:sz w:val="21"/>
                <w:szCs w:val="21"/>
              </w:rPr>
              <w:t>удобной системой управления и мониторинга, простотой технического обслуживания и приемлемой ценой.</w:t>
            </w:r>
          </w:p>
        </w:tc>
      </w:tr>
    </w:tbl>
    <w:p w:rsidR="00F51232" w:rsidRPr="00D92E96" w:rsidRDefault="00F51232" w:rsidP="00F51232">
      <w:pPr>
        <w:spacing w:after="0" w:line="240" w:lineRule="auto"/>
        <w:ind w:left="3540" w:hanging="3540"/>
        <w:jc w:val="both"/>
        <w:rPr>
          <w:rFonts w:cs="Arial"/>
          <w:b/>
          <w:sz w:val="10"/>
          <w:szCs w:val="10"/>
        </w:rPr>
      </w:pPr>
    </w:p>
    <w:p w:rsidR="008033B1" w:rsidRPr="00B35517" w:rsidRDefault="008033B1" w:rsidP="00B35517">
      <w:pPr>
        <w:spacing w:after="0" w:line="240" w:lineRule="auto"/>
        <w:ind w:left="3540" w:hanging="3540"/>
        <w:jc w:val="both"/>
        <w:rPr>
          <w:rFonts w:cs="Arial"/>
          <w:sz w:val="20"/>
          <w:szCs w:val="20"/>
        </w:rPr>
      </w:pPr>
      <w:r w:rsidRPr="00F51232">
        <w:rPr>
          <w:rFonts w:cs="Arial"/>
          <w:b/>
          <w:sz w:val="21"/>
          <w:szCs w:val="21"/>
        </w:rPr>
        <w:t>Время и место проведения показа:</w:t>
      </w:r>
      <w:r w:rsidR="00B35517">
        <w:rPr>
          <w:rFonts w:cs="Arial"/>
          <w:b/>
          <w:sz w:val="21"/>
          <w:szCs w:val="21"/>
        </w:rPr>
        <w:tab/>
      </w:r>
      <w:r w:rsidR="000D7966">
        <w:rPr>
          <w:rFonts w:cs="Arial"/>
          <w:b/>
          <w:i/>
          <w:color w:val="17365D" w:themeColor="text2" w:themeShade="BF"/>
          <w:u w:val="single"/>
        </w:rPr>
        <w:t>22</w:t>
      </w:r>
      <w:r w:rsidRPr="00B30D66">
        <w:rPr>
          <w:rFonts w:cs="Arial"/>
          <w:b/>
          <w:i/>
          <w:color w:val="17365D" w:themeColor="text2" w:themeShade="BF"/>
          <w:u w:val="single"/>
        </w:rPr>
        <w:t xml:space="preserve"> августа 2019 г.</w:t>
      </w:r>
      <w:r w:rsidR="00B30D66" w:rsidRPr="00B30D66">
        <w:rPr>
          <w:rFonts w:cs="Arial"/>
          <w:b/>
          <w:i/>
          <w:color w:val="17365D" w:themeColor="text2" w:themeShade="BF"/>
          <w:u w:val="single"/>
        </w:rPr>
        <w:t xml:space="preserve"> в 11:00,</w:t>
      </w:r>
      <w:r w:rsidR="00B30D66">
        <w:rPr>
          <w:rFonts w:cs="Arial"/>
          <w:b/>
          <w:i/>
        </w:rPr>
        <w:t xml:space="preserve"> </w:t>
      </w:r>
      <w:proofErr w:type="spellStart"/>
      <w:r w:rsidR="00F51232" w:rsidRPr="00B35517">
        <w:rPr>
          <w:rFonts w:cs="Arial"/>
          <w:b/>
          <w:i/>
        </w:rPr>
        <w:t>пром</w:t>
      </w:r>
      <w:proofErr w:type="spellEnd"/>
      <w:r w:rsidR="00F51232" w:rsidRPr="00B35517">
        <w:rPr>
          <w:rFonts w:cs="Arial"/>
          <w:b/>
          <w:i/>
        </w:rPr>
        <w:t>. площадка по адресу</w:t>
      </w:r>
      <w:r w:rsidR="00B35517" w:rsidRPr="00B35517">
        <w:rPr>
          <w:rFonts w:cs="Arial"/>
          <w:b/>
          <w:i/>
        </w:rPr>
        <w:t xml:space="preserve"> </w:t>
      </w:r>
      <w:r w:rsidR="00F51232" w:rsidRPr="00B35517">
        <w:rPr>
          <w:rFonts w:cs="Arial"/>
          <w:b/>
          <w:i/>
        </w:rPr>
        <w:t>ул</w:t>
      </w:r>
      <w:r w:rsidR="00B35517">
        <w:rPr>
          <w:rFonts w:cs="Arial"/>
          <w:b/>
          <w:i/>
        </w:rPr>
        <w:t xml:space="preserve">. </w:t>
      </w:r>
      <w:proofErr w:type="spellStart"/>
      <w:r w:rsidRPr="00B35517">
        <w:rPr>
          <w:rFonts w:cs="Arial"/>
          <w:b/>
          <w:i/>
        </w:rPr>
        <w:t>Чокана</w:t>
      </w:r>
      <w:proofErr w:type="spellEnd"/>
      <w:r w:rsidRPr="00B35517">
        <w:rPr>
          <w:rFonts w:cs="Arial"/>
          <w:b/>
          <w:i/>
        </w:rPr>
        <w:t xml:space="preserve"> Валиханова</w:t>
      </w:r>
      <w:r w:rsidR="00B35517">
        <w:rPr>
          <w:rFonts w:cs="Arial"/>
          <w:b/>
          <w:i/>
        </w:rPr>
        <w:t>, 15/4</w:t>
      </w:r>
      <w:r w:rsidR="00B35517">
        <w:rPr>
          <w:rFonts w:cs="Arial"/>
          <w:i/>
        </w:rPr>
        <w:t xml:space="preserve"> (бывшая </w:t>
      </w:r>
      <w:proofErr w:type="spellStart"/>
      <w:r w:rsidR="00B35517">
        <w:rPr>
          <w:rFonts w:cs="Arial"/>
          <w:i/>
        </w:rPr>
        <w:t>Чолпонатинская</w:t>
      </w:r>
      <w:proofErr w:type="spellEnd"/>
      <w:r w:rsidR="00B35517">
        <w:rPr>
          <w:rFonts w:cs="Arial"/>
          <w:i/>
        </w:rPr>
        <w:t xml:space="preserve">), </w:t>
      </w:r>
      <w:r w:rsidRPr="00B35517">
        <w:rPr>
          <w:rFonts w:cs="Arial"/>
          <w:sz w:val="20"/>
          <w:szCs w:val="20"/>
        </w:rPr>
        <w:t>Ориентир: 3</w:t>
      </w:r>
      <w:r w:rsidR="00653458">
        <w:rPr>
          <w:rFonts w:cs="Arial"/>
          <w:sz w:val="20"/>
          <w:szCs w:val="20"/>
        </w:rPr>
        <w:t>-</w:t>
      </w:r>
      <w:bookmarkStart w:id="0" w:name="_GoBack"/>
      <w:bookmarkEnd w:id="0"/>
      <w:r w:rsidRPr="00B35517">
        <w:rPr>
          <w:rFonts w:cs="Arial"/>
          <w:sz w:val="20"/>
          <w:szCs w:val="20"/>
        </w:rPr>
        <w:t>й поворот направо от пр</w:t>
      </w:r>
      <w:r w:rsidR="00B35517">
        <w:rPr>
          <w:rFonts w:cs="Arial"/>
          <w:sz w:val="20"/>
          <w:szCs w:val="20"/>
        </w:rPr>
        <w:t>оспекта Чуй в южном направлении</w:t>
      </w:r>
      <w:r w:rsidR="00F51232" w:rsidRPr="00B35517">
        <w:rPr>
          <w:rFonts w:cs="Arial"/>
          <w:sz w:val="20"/>
          <w:szCs w:val="20"/>
        </w:rPr>
        <w:t>.</w:t>
      </w:r>
    </w:p>
    <w:p w:rsidR="00B35517" w:rsidRPr="00B35517" w:rsidRDefault="00B35517" w:rsidP="001C6C21">
      <w:pPr>
        <w:spacing w:after="120" w:line="240" w:lineRule="auto"/>
        <w:jc w:val="both"/>
        <w:rPr>
          <w:rFonts w:cs="Arial"/>
          <w:sz w:val="8"/>
          <w:szCs w:val="8"/>
        </w:rPr>
      </w:pPr>
    </w:p>
    <w:p w:rsidR="00B35517" w:rsidRDefault="008033B1" w:rsidP="00B35517">
      <w:pPr>
        <w:spacing w:after="0" w:line="240" w:lineRule="auto"/>
        <w:jc w:val="both"/>
      </w:pPr>
      <w:r w:rsidRPr="00B35517">
        <w:rPr>
          <w:rFonts w:cs="Arial"/>
          <w:b/>
          <w:sz w:val="21"/>
          <w:szCs w:val="21"/>
        </w:rPr>
        <w:t xml:space="preserve">ОсОО </w:t>
      </w:r>
      <w:r w:rsidR="0091568E" w:rsidRPr="00B35517">
        <w:rPr>
          <w:b/>
        </w:rPr>
        <w:t>«ИКО Машинери»</w:t>
      </w:r>
      <w:r w:rsidR="0091568E" w:rsidRPr="001B0EAF">
        <w:t xml:space="preserve"> входит в состав </w:t>
      </w:r>
      <w:r w:rsidR="0091568E" w:rsidRPr="00B35517">
        <w:rPr>
          <w:b/>
          <w:lang w:val="en-US"/>
        </w:rPr>
        <w:t>IKO</w:t>
      </w:r>
      <w:r w:rsidR="0091568E" w:rsidRPr="00B35517">
        <w:rPr>
          <w:b/>
        </w:rPr>
        <w:t xml:space="preserve"> </w:t>
      </w:r>
      <w:r w:rsidR="0091568E" w:rsidRPr="00B35517">
        <w:rPr>
          <w:b/>
          <w:lang w:val="en-US"/>
        </w:rPr>
        <w:t>Group</w:t>
      </w:r>
      <w:r w:rsidR="0091568E" w:rsidRPr="001B0EAF">
        <w:t>, представленной</w:t>
      </w:r>
      <w:r>
        <w:t xml:space="preserve"> в 7 странах СНГ</w:t>
      </w:r>
      <w:r w:rsidR="00A32EC0">
        <w:t>.</w:t>
      </w:r>
    </w:p>
    <w:p w:rsidR="0091568E" w:rsidRDefault="00454686" w:rsidP="001C6C21">
      <w:pPr>
        <w:spacing w:after="120" w:line="240" w:lineRule="auto"/>
        <w:jc w:val="both"/>
      </w:pPr>
      <w:r w:rsidRPr="00B35517">
        <w:rPr>
          <w:b/>
          <w:lang w:val="en-US"/>
        </w:rPr>
        <w:t>IKO</w:t>
      </w:r>
      <w:r w:rsidRPr="00B35517">
        <w:rPr>
          <w:b/>
        </w:rPr>
        <w:t xml:space="preserve"> </w:t>
      </w:r>
      <w:r w:rsidRPr="00B35517">
        <w:rPr>
          <w:b/>
          <w:lang w:val="en-US"/>
        </w:rPr>
        <w:t>Group</w:t>
      </w:r>
      <w:r>
        <w:rPr>
          <w:b/>
        </w:rPr>
        <w:t xml:space="preserve"> </w:t>
      </w:r>
      <w:r w:rsidR="001C6C21">
        <w:t>является к</w:t>
      </w:r>
      <w:r w:rsidR="0091568E" w:rsidRPr="00363F24">
        <w:t>омплексны</w:t>
      </w:r>
      <w:r w:rsidR="001C6C21">
        <w:t>м международным</w:t>
      </w:r>
      <w:r w:rsidR="0091568E" w:rsidRPr="00363F24">
        <w:t xml:space="preserve"> поставщик</w:t>
      </w:r>
      <w:r w:rsidR="001C6C21">
        <w:t>ом</w:t>
      </w:r>
      <w:r w:rsidR="0091568E" w:rsidRPr="00363F24">
        <w:t xml:space="preserve"> спецтехники мировых производителей и квалифицированной сервисной поддержки c опытом работы на рынке СНГ более 15 лет.</w:t>
      </w:r>
    </w:p>
    <w:p w:rsidR="001C6C21" w:rsidRDefault="001C6C21" w:rsidP="00D92E96">
      <w:pPr>
        <w:spacing w:after="120" w:line="240" w:lineRule="auto"/>
        <w:jc w:val="center"/>
      </w:pPr>
      <w:r>
        <w:t>Мы предоставляем различные комплексные решения для наших клиентов: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3"/>
        <w:gridCol w:w="4304"/>
      </w:tblGrid>
      <w:tr w:rsidR="00D92E96" w:rsidTr="00D92E96">
        <w:tc>
          <w:tcPr>
            <w:tcW w:w="4303" w:type="dxa"/>
          </w:tcPr>
          <w:p w:rsidR="00D92E96" w:rsidRDefault="00D92E96" w:rsidP="00D92E96">
            <w:pPr>
              <w:jc w:val="both"/>
            </w:pPr>
            <w:r>
              <w:t>- подбор оптимального парка</w:t>
            </w:r>
          </w:p>
          <w:p w:rsidR="00D92E96" w:rsidRDefault="00D92E96" w:rsidP="00D92E96">
            <w:pPr>
              <w:jc w:val="both"/>
            </w:pPr>
            <w:r>
              <w:t>- аренда, аренда с правом выкупа</w:t>
            </w:r>
          </w:p>
          <w:p w:rsidR="00D92E96" w:rsidRDefault="00D92E96" w:rsidP="00D92E96">
            <w:pPr>
              <w:jc w:val="both"/>
            </w:pPr>
            <w:r>
              <w:t>- лизинг</w:t>
            </w:r>
          </w:p>
          <w:p w:rsidR="00D92E96" w:rsidRDefault="00D92E96" w:rsidP="00D92E96">
            <w:pPr>
              <w:jc w:val="both"/>
            </w:pPr>
            <w:r>
              <w:t>- выкуп техники</w:t>
            </w:r>
          </w:p>
        </w:tc>
        <w:tc>
          <w:tcPr>
            <w:tcW w:w="4304" w:type="dxa"/>
          </w:tcPr>
          <w:p w:rsidR="00D92E96" w:rsidRPr="001C6C21" w:rsidRDefault="00D92E96" w:rsidP="00D92E96">
            <w:pPr>
              <w:jc w:val="both"/>
            </w:pPr>
            <w:r>
              <w:t xml:space="preserve">- </w:t>
            </w:r>
            <w:r>
              <w:rPr>
                <w:lang w:val="en-US"/>
              </w:rPr>
              <w:t>Trade</w:t>
            </w:r>
            <w:r w:rsidRPr="001C6C21">
              <w:t>-</w:t>
            </w:r>
            <w:r>
              <w:rPr>
                <w:lang w:val="en-US"/>
              </w:rPr>
              <w:t>in</w:t>
            </w:r>
          </w:p>
          <w:p w:rsidR="00D92E96" w:rsidRDefault="00D92E96" w:rsidP="00D92E96">
            <w:pPr>
              <w:jc w:val="both"/>
            </w:pPr>
            <w:r>
              <w:t xml:space="preserve">- обучение операторов </w:t>
            </w:r>
          </w:p>
          <w:p w:rsidR="00D92E96" w:rsidRDefault="00D92E96" w:rsidP="00D92E96">
            <w:pPr>
              <w:jc w:val="both"/>
            </w:pPr>
            <w:r>
              <w:t xml:space="preserve">- сервисный контракт </w:t>
            </w:r>
          </w:p>
        </w:tc>
      </w:tr>
    </w:tbl>
    <w:p w:rsidR="00454686" w:rsidRPr="00454686" w:rsidRDefault="00454686" w:rsidP="00454686">
      <w:pPr>
        <w:spacing w:after="120" w:line="240" w:lineRule="auto"/>
        <w:jc w:val="both"/>
        <w:rPr>
          <w:sz w:val="10"/>
          <w:szCs w:val="10"/>
        </w:rPr>
      </w:pPr>
    </w:p>
    <w:p w:rsidR="00454686" w:rsidRPr="00454686" w:rsidRDefault="001C6C21" w:rsidP="00454686">
      <w:pPr>
        <w:spacing w:after="0" w:line="240" w:lineRule="auto"/>
        <w:jc w:val="center"/>
        <w:rPr>
          <w:b/>
          <w:i/>
        </w:rPr>
      </w:pPr>
      <w:r w:rsidRPr="00454686">
        <w:rPr>
          <w:b/>
          <w:i/>
        </w:rPr>
        <w:t>Пожалуйста</w:t>
      </w:r>
      <w:r w:rsidR="00653458">
        <w:rPr>
          <w:b/>
          <w:i/>
        </w:rPr>
        <w:t>,</w:t>
      </w:r>
      <w:r w:rsidRPr="00454686">
        <w:rPr>
          <w:b/>
          <w:i/>
        </w:rPr>
        <w:t xml:space="preserve"> свяжитесь с нами для </w:t>
      </w:r>
      <w:r w:rsidR="005F35CD" w:rsidRPr="00454686">
        <w:rPr>
          <w:b/>
          <w:i/>
        </w:rPr>
        <w:t>подтверждения</w:t>
      </w:r>
      <w:r w:rsidRPr="00454686">
        <w:rPr>
          <w:b/>
          <w:i/>
        </w:rPr>
        <w:t xml:space="preserve"> участ</w:t>
      </w:r>
      <w:r w:rsidR="005F35CD" w:rsidRPr="00454686">
        <w:rPr>
          <w:b/>
          <w:i/>
        </w:rPr>
        <w:t>ия:</w:t>
      </w:r>
    </w:p>
    <w:p w:rsidR="00DA4C49" w:rsidRPr="00454686" w:rsidRDefault="005F35CD" w:rsidP="00454686">
      <w:pPr>
        <w:spacing w:after="0" w:line="240" w:lineRule="auto"/>
        <w:jc w:val="center"/>
        <w:rPr>
          <w:b/>
        </w:rPr>
      </w:pPr>
      <w:r w:rsidRPr="00454686">
        <w:rPr>
          <w:b/>
        </w:rPr>
        <w:t>Тел.</w:t>
      </w:r>
      <w:r w:rsidR="00454686" w:rsidRPr="00454686">
        <w:rPr>
          <w:b/>
        </w:rPr>
        <w:t xml:space="preserve">: </w:t>
      </w:r>
      <w:r w:rsidR="00454686">
        <w:rPr>
          <w:b/>
        </w:rPr>
        <w:t>0 (775)</w:t>
      </w:r>
      <w:r w:rsidRPr="00454686">
        <w:rPr>
          <w:b/>
        </w:rPr>
        <w:t xml:space="preserve"> 970</w:t>
      </w:r>
      <w:r w:rsidR="00454686">
        <w:rPr>
          <w:b/>
        </w:rPr>
        <w:t>-</w:t>
      </w:r>
      <w:r w:rsidRPr="00454686">
        <w:rPr>
          <w:b/>
        </w:rPr>
        <w:t>122</w:t>
      </w:r>
      <w:r w:rsidR="00454686" w:rsidRPr="00454686">
        <w:rPr>
          <w:b/>
        </w:rPr>
        <w:t xml:space="preserve"> / </w:t>
      </w:r>
      <w:r w:rsidRPr="00454686">
        <w:rPr>
          <w:b/>
        </w:rPr>
        <w:t xml:space="preserve">0 (551) </w:t>
      </w:r>
      <w:r w:rsidR="00454686">
        <w:rPr>
          <w:b/>
        </w:rPr>
        <w:t>970-</w:t>
      </w:r>
      <w:r w:rsidRPr="00454686">
        <w:rPr>
          <w:b/>
        </w:rPr>
        <w:t>122</w:t>
      </w:r>
      <w:r w:rsidR="00454686" w:rsidRPr="00454686">
        <w:rPr>
          <w:b/>
        </w:rPr>
        <w:t xml:space="preserve"> / </w:t>
      </w:r>
      <w:r w:rsidRPr="00454686">
        <w:rPr>
          <w:b/>
        </w:rPr>
        <w:t>0 (556) 503</w:t>
      </w:r>
      <w:r w:rsidR="00454686">
        <w:rPr>
          <w:b/>
        </w:rPr>
        <w:t>-</w:t>
      </w:r>
      <w:r w:rsidRPr="00454686">
        <w:rPr>
          <w:b/>
        </w:rPr>
        <w:t>509</w:t>
      </w:r>
      <w:r w:rsidR="00454686" w:rsidRPr="00454686">
        <w:rPr>
          <w:b/>
        </w:rPr>
        <w:t xml:space="preserve"> / </w:t>
      </w:r>
      <w:r w:rsidRPr="00454686">
        <w:rPr>
          <w:b/>
        </w:rPr>
        <w:t>0 (556) 502</w:t>
      </w:r>
      <w:r w:rsidR="00454686">
        <w:rPr>
          <w:b/>
        </w:rPr>
        <w:t>-</w:t>
      </w:r>
      <w:r w:rsidRPr="00454686">
        <w:rPr>
          <w:b/>
        </w:rPr>
        <w:t>502</w:t>
      </w:r>
    </w:p>
    <w:sectPr w:rsidR="00DA4C49" w:rsidRPr="00454686" w:rsidSect="00454686">
      <w:headerReference w:type="default" r:id="rId10"/>
      <w:footerReference w:type="default" r:id="rId11"/>
      <w:pgSz w:w="11906" w:h="16838"/>
      <w:pgMar w:top="1652" w:right="1134" w:bottom="1134" w:left="2155" w:header="567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A06" w:rsidRDefault="005F2A06" w:rsidP="003E1357">
      <w:pPr>
        <w:spacing w:after="0" w:line="240" w:lineRule="auto"/>
      </w:pPr>
      <w:r>
        <w:separator/>
      </w:r>
    </w:p>
  </w:endnote>
  <w:endnote w:type="continuationSeparator" w:id="0">
    <w:p w:rsidR="005F2A06" w:rsidRDefault="005F2A06" w:rsidP="003E13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Europe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9"/>
      <w:tblW w:w="8647" w:type="dxa"/>
      <w:tblInd w:w="-34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8647"/>
    </w:tblGrid>
    <w:tr w:rsidR="00935C4A" w:rsidTr="00DF75E2">
      <w:trPr>
        <w:trHeight w:val="698"/>
      </w:trPr>
      <w:tc>
        <w:tcPr>
          <w:tcW w:w="8647" w:type="dxa"/>
          <w:vAlign w:val="center"/>
        </w:tcPr>
        <w:p w:rsidR="009A7869" w:rsidRPr="00454686" w:rsidRDefault="00A5246A" w:rsidP="00454686">
          <w:pPr>
            <w:pStyle w:val="a3"/>
            <w:jc w:val="center"/>
            <w:rPr>
              <w:rFonts w:ascii="Arial" w:hAnsi="Arial" w:cs="Arial"/>
              <w:sz w:val="20"/>
              <w:szCs w:val="20"/>
            </w:rPr>
          </w:pPr>
          <w:r w:rsidRPr="00125BBA">
            <w:rPr>
              <w:rFonts w:ascii="Arial" w:hAnsi="Arial" w:cs="Arial"/>
              <w:sz w:val="20"/>
              <w:szCs w:val="20"/>
            </w:rPr>
            <w:t>Кыргызская  Республика</w:t>
          </w:r>
          <w:r>
            <w:rPr>
              <w:rFonts w:ascii="Arial" w:hAnsi="Arial" w:cs="Arial"/>
              <w:sz w:val="20"/>
              <w:szCs w:val="20"/>
            </w:rPr>
            <w:t xml:space="preserve">, </w:t>
          </w:r>
          <w:r w:rsidR="00B112ED">
            <w:rPr>
              <w:rFonts w:ascii="Arial" w:hAnsi="Arial" w:cs="Arial"/>
              <w:sz w:val="20"/>
              <w:szCs w:val="20"/>
            </w:rPr>
            <w:t>720021</w:t>
          </w:r>
          <w:r>
            <w:rPr>
              <w:rFonts w:ascii="Arial" w:hAnsi="Arial" w:cs="Arial"/>
              <w:sz w:val="20"/>
              <w:szCs w:val="20"/>
            </w:rPr>
            <w:t xml:space="preserve">, </w:t>
          </w:r>
          <w:r w:rsidRPr="00125BBA">
            <w:rPr>
              <w:rFonts w:ascii="Arial" w:hAnsi="Arial" w:cs="Arial"/>
              <w:sz w:val="20"/>
              <w:szCs w:val="20"/>
            </w:rPr>
            <w:t xml:space="preserve">город Бишкек, </w:t>
          </w:r>
          <w:r w:rsidR="000350EC" w:rsidRPr="000350EC">
            <w:rPr>
              <w:rFonts w:ascii="Arial" w:hAnsi="Arial" w:cs="Arial"/>
              <w:sz w:val="20"/>
              <w:szCs w:val="20"/>
            </w:rPr>
            <w:t xml:space="preserve">улица </w:t>
          </w:r>
          <w:r w:rsidR="00B112ED">
            <w:rPr>
              <w:rFonts w:ascii="Arial" w:hAnsi="Arial" w:cs="Arial"/>
              <w:sz w:val="20"/>
              <w:szCs w:val="20"/>
            </w:rPr>
            <w:t>Ибраимо</w:t>
          </w:r>
          <w:r w:rsidR="005E2208" w:rsidRPr="005E2208">
            <w:rPr>
              <w:rFonts w:ascii="Arial" w:hAnsi="Arial" w:cs="Arial"/>
              <w:sz w:val="20"/>
              <w:szCs w:val="20"/>
            </w:rPr>
            <w:t xml:space="preserve">ва, д. </w:t>
          </w:r>
          <w:r w:rsidR="00B112ED">
            <w:rPr>
              <w:rFonts w:ascii="Arial" w:hAnsi="Arial" w:cs="Arial"/>
              <w:sz w:val="20"/>
              <w:szCs w:val="20"/>
            </w:rPr>
            <w:t>103, 13й этаж</w:t>
          </w:r>
        </w:p>
      </w:tc>
    </w:tr>
  </w:tbl>
  <w:p w:rsidR="00C74310" w:rsidRDefault="00C743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A06" w:rsidRDefault="005F2A06" w:rsidP="003E1357">
      <w:pPr>
        <w:spacing w:after="0" w:line="240" w:lineRule="auto"/>
      </w:pPr>
      <w:r>
        <w:separator/>
      </w:r>
    </w:p>
  </w:footnote>
  <w:footnote w:type="continuationSeparator" w:id="0">
    <w:p w:rsidR="005F2A06" w:rsidRDefault="005F2A06" w:rsidP="003E13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9"/>
      <w:tblW w:w="8789" w:type="dxa"/>
      <w:tblInd w:w="-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828"/>
      <w:gridCol w:w="4961"/>
    </w:tblGrid>
    <w:tr w:rsidR="003E1357" w:rsidTr="000E3CC8">
      <w:trPr>
        <w:trHeight w:val="1134"/>
      </w:trPr>
      <w:tc>
        <w:tcPr>
          <w:tcW w:w="3828" w:type="dxa"/>
        </w:tcPr>
        <w:p w:rsidR="00A5246A" w:rsidRPr="00A5246A" w:rsidRDefault="00A5246A" w:rsidP="00A5246A">
          <w:pPr>
            <w:pStyle w:val="a3"/>
            <w:rPr>
              <w:rFonts w:ascii="Arial" w:hAnsi="Arial" w:cs="Arial"/>
              <w:b/>
              <w:sz w:val="20"/>
              <w:szCs w:val="20"/>
            </w:rPr>
          </w:pPr>
          <w:proofErr w:type="spellStart"/>
          <w:r w:rsidRPr="00A5246A">
            <w:rPr>
              <w:rFonts w:ascii="Arial" w:hAnsi="Arial" w:cs="Arial"/>
              <w:b/>
              <w:sz w:val="20"/>
              <w:szCs w:val="20"/>
            </w:rPr>
            <w:t>ОcОО</w:t>
          </w:r>
          <w:proofErr w:type="spellEnd"/>
          <w:r w:rsidRPr="00A5246A">
            <w:rPr>
              <w:rFonts w:ascii="Arial" w:hAnsi="Arial" w:cs="Arial"/>
              <w:b/>
              <w:sz w:val="20"/>
              <w:szCs w:val="20"/>
            </w:rPr>
            <w:t xml:space="preserve"> «ИКО </w:t>
          </w:r>
          <w:proofErr w:type="spellStart"/>
          <w:r w:rsidRPr="00A5246A">
            <w:rPr>
              <w:rFonts w:ascii="Arial" w:hAnsi="Arial" w:cs="Arial"/>
              <w:b/>
              <w:sz w:val="20"/>
              <w:szCs w:val="20"/>
            </w:rPr>
            <w:t>Машинери</w:t>
          </w:r>
          <w:proofErr w:type="spellEnd"/>
          <w:r w:rsidRPr="00A5246A">
            <w:rPr>
              <w:rFonts w:ascii="Arial" w:hAnsi="Arial" w:cs="Arial"/>
              <w:b/>
              <w:sz w:val="20"/>
              <w:szCs w:val="20"/>
            </w:rPr>
            <w:t>»</w:t>
          </w:r>
        </w:p>
        <w:p w:rsidR="00A5246A" w:rsidRPr="00A5246A" w:rsidRDefault="00A5246A" w:rsidP="00A5246A">
          <w:pPr>
            <w:pStyle w:val="a3"/>
            <w:rPr>
              <w:rFonts w:ascii="Arial" w:hAnsi="Arial" w:cs="Arial"/>
              <w:sz w:val="20"/>
              <w:szCs w:val="20"/>
            </w:rPr>
          </w:pPr>
          <w:r w:rsidRPr="00A5246A">
            <w:rPr>
              <w:rFonts w:ascii="Arial" w:hAnsi="Arial" w:cs="Arial"/>
              <w:sz w:val="20"/>
              <w:szCs w:val="20"/>
            </w:rPr>
            <w:t>Кыргызская  Республика</w:t>
          </w:r>
        </w:p>
        <w:p w:rsidR="003E1357" w:rsidRPr="003E1357" w:rsidRDefault="007A326A" w:rsidP="00A5246A">
          <w:pPr>
            <w:pStyle w:val="a3"/>
            <w:rPr>
              <w:rFonts w:ascii="Europe" w:hAnsi="Europe"/>
              <w:sz w:val="16"/>
              <w:szCs w:val="16"/>
            </w:rPr>
          </w:pPr>
          <w:r w:rsidRPr="007A326A">
            <w:rPr>
              <w:rFonts w:ascii="Arial" w:hAnsi="Arial" w:cs="Arial"/>
              <w:sz w:val="20"/>
              <w:szCs w:val="20"/>
            </w:rPr>
            <w:t xml:space="preserve">www.iko.group, </w:t>
          </w:r>
          <w:proofErr w:type="spellStart"/>
          <w:r w:rsidRPr="007A326A">
            <w:rPr>
              <w:rFonts w:ascii="Arial" w:hAnsi="Arial" w:cs="Arial"/>
              <w:sz w:val="20"/>
              <w:szCs w:val="20"/>
            </w:rPr>
            <w:t>info</w:t>
          </w:r>
          <w:proofErr w:type="spellEnd"/>
          <w:r w:rsidR="004648B9" w:rsidRPr="004648B9">
            <w:rPr>
              <w:rFonts w:ascii="Arial" w:hAnsi="Arial" w:cs="Arial"/>
              <w:sz w:val="20"/>
              <w:szCs w:val="20"/>
            </w:rPr>
            <w:t>.</w:t>
          </w:r>
          <w:r w:rsidR="004648B9">
            <w:rPr>
              <w:rFonts w:ascii="Arial" w:hAnsi="Arial" w:cs="Arial"/>
              <w:sz w:val="20"/>
              <w:szCs w:val="20"/>
              <w:lang w:val="en-US"/>
            </w:rPr>
            <w:t>kg</w:t>
          </w:r>
          <w:r w:rsidRPr="007A326A">
            <w:rPr>
              <w:rFonts w:ascii="Arial" w:hAnsi="Arial" w:cs="Arial"/>
              <w:sz w:val="20"/>
              <w:szCs w:val="20"/>
            </w:rPr>
            <w:t>@</w:t>
          </w:r>
          <w:proofErr w:type="spellStart"/>
          <w:r w:rsidRPr="007A326A">
            <w:rPr>
              <w:rFonts w:ascii="Arial" w:hAnsi="Arial" w:cs="Arial"/>
              <w:sz w:val="20"/>
              <w:szCs w:val="20"/>
            </w:rPr>
            <w:t>iko.group</w:t>
          </w:r>
          <w:proofErr w:type="spellEnd"/>
        </w:p>
      </w:tc>
      <w:tc>
        <w:tcPr>
          <w:tcW w:w="4961" w:type="dxa"/>
        </w:tcPr>
        <w:p w:rsidR="003E1357" w:rsidRDefault="006D4FA1" w:rsidP="007153C4">
          <w:pPr>
            <w:pStyle w:val="a3"/>
            <w:tabs>
              <w:tab w:val="clear" w:pos="4677"/>
              <w:tab w:val="center" w:pos="3896"/>
            </w:tabs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1514475" cy="428625"/>
                <wp:effectExtent l="19050" t="0" r="9525" b="0"/>
                <wp:docPr id="29" name="Рисунок 12" descr="logo_iko_group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6" descr="logo_iko_group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475" cy="428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E1357" w:rsidRDefault="003E1357" w:rsidP="003E1357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C2D76"/>
    <w:multiLevelType w:val="hybridMultilevel"/>
    <w:tmpl w:val="5486F6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3C2541"/>
    <w:multiLevelType w:val="hybridMultilevel"/>
    <w:tmpl w:val="DCA690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F062DD"/>
    <w:multiLevelType w:val="hybridMultilevel"/>
    <w:tmpl w:val="E46808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E223CD"/>
    <w:multiLevelType w:val="hybridMultilevel"/>
    <w:tmpl w:val="8E585C72"/>
    <w:lvl w:ilvl="0" w:tplc="04D2558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readOnly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357"/>
    <w:rsid w:val="000160B3"/>
    <w:rsid w:val="000350EC"/>
    <w:rsid w:val="00045D5C"/>
    <w:rsid w:val="00047165"/>
    <w:rsid w:val="00081CF1"/>
    <w:rsid w:val="000A5028"/>
    <w:rsid w:val="000B6328"/>
    <w:rsid w:val="000C6C71"/>
    <w:rsid w:val="000D7966"/>
    <w:rsid w:val="000E3CC8"/>
    <w:rsid w:val="0014246F"/>
    <w:rsid w:val="00153717"/>
    <w:rsid w:val="00153A08"/>
    <w:rsid w:val="001671ED"/>
    <w:rsid w:val="00186AF1"/>
    <w:rsid w:val="00193A6E"/>
    <w:rsid w:val="001A2455"/>
    <w:rsid w:val="001C6C21"/>
    <w:rsid w:val="002056FF"/>
    <w:rsid w:val="00215622"/>
    <w:rsid w:val="00220F8A"/>
    <w:rsid w:val="0027229A"/>
    <w:rsid w:val="002E7663"/>
    <w:rsid w:val="002F3419"/>
    <w:rsid w:val="003137AB"/>
    <w:rsid w:val="00316642"/>
    <w:rsid w:val="00346AE0"/>
    <w:rsid w:val="0035087A"/>
    <w:rsid w:val="00351994"/>
    <w:rsid w:val="00383591"/>
    <w:rsid w:val="00383C86"/>
    <w:rsid w:val="00385A2A"/>
    <w:rsid w:val="003A5A93"/>
    <w:rsid w:val="003D2D2C"/>
    <w:rsid w:val="003E1357"/>
    <w:rsid w:val="00410CAA"/>
    <w:rsid w:val="00454686"/>
    <w:rsid w:val="004648B9"/>
    <w:rsid w:val="00480BBD"/>
    <w:rsid w:val="004826FB"/>
    <w:rsid w:val="005618E5"/>
    <w:rsid w:val="00571D12"/>
    <w:rsid w:val="005939EE"/>
    <w:rsid w:val="005B1614"/>
    <w:rsid w:val="005B60AE"/>
    <w:rsid w:val="005E2208"/>
    <w:rsid w:val="005F2A06"/>
    <w:rsid w:val="005F35CD"/>
    <w:rsid w:val="00600E3A"/>
    <w:rsid w:val="006275E3"/>
    <w:rsid w:val="006402F5"/>
    <w:rsid w:val="00653458"/>
    <w:rsid w:val="00664A6B"/>
    <w:rsid w:val="00686E88"/>
    <w:rsid w:val="006B13E5"/>
    <w:rsid w:val="006B238B"/>
    <w:rsid w:val="006D4FA1"/>
    <w:rsid w:val="006E41B5"/>
    <w:rsid w:val="007153C4"/>
    <w:rsid w:val="00726B15"/>
    <w:rsid w:val="00730E5F"/>
    <w:rsid w:val="00751946"/>
    <w:rsid w:val="0076542A"/>
    <w:rsid w:val="007A326A"/>
    <w:rsid w:val="008033B1"/>
    <w:rsid w:val="00804FAE"/>
    <w:rsid w:val="008B09C0"/>
    <w:rsid w:val="008F01D3"/>
    <w:rsid w:val="0091568E"/>
    <w:rsid w:val="00935C4A"/>
    <w:rsid w:val="00936756"/>
    <w:rsid w:val="00993070"/>
    <w:rsid w:val="009A7869"/>
    <w:rsid w:val="00A22C7E"/>
    <w:rsid w:val="00A26668"/>
    <w:rsid w:val="00A32EC0"/>
    <w:rsid w:val="00A4603F"/>
    <w:rsid w:val="00A5246A"/>
    <w:rsid w:val="00A5322E"/>
    <w:rsid w:val="00A56B2B"/>
    <w:rsid w:val="00A643D2"/>
    <w:rsid w:val="00AD551F"/>
    <w:rsid w:val="00B01D80"/>
    <w:rsid w:val="00B112ED"/>
    <w:rsid w:val="00B30D66"/>
    <w:rsid w:val="00B35517"/>
    <w:rsid w:val="00B41720"/>
    <w:rsid w:val="00B71C3C"/>
    <w:rsid w:val="00B86181"/>
    <w:rsid w:val="00BE1254"/>
    <w:rsid w:val="00BF33EB"/>
    <w:rsid w:val="00C150AA"/>
    <w:rsid w:val="00C47C35"/>
    <w:rsid w:val="00C66CD3"/>
    <w:rsid w:val="00C74310"/>
    <w:rsid w:val="00CA0E10"/>
    <w:rsid w:val="00CA3754"/>
    <w:rsid w:val="00CA50D8"/>
    <w:rsid w:val="00CB1141"/>
    <w:rsid w:val="00D01E10"/>
    <w:rsid w:val="00D563F6"/>
    <w:rsid w:val="00D92E96"/>
    <w:rsid w:val="00DA272B"/>
    <w:rsid w:val="00DA4C49"/>
    <w:rsid w:val="00DB4321"/>
    <w:rsid w:val="00DF75E2"/>
    <w:rsid w:val="00E00FFB"/>
    <w:rsid w:val="00E06F17"/>
    <w:rsid w:val="00E2333A"/>
    <w:rsid w:val="00E763CB"/>
    <w:rsid w:val="00E85BEB"/>
    <w:rsid w:val="00E95DE6"/>
    <w:rsid w:val="00EA7E09"/>
    <w:rsid w:val="00EE0201"/>
    <w:rsid w:val="00F51232"/>
    <w:rsid w:val="00F7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3D2"/>
  </w:style>
  <w:style w:type="paragraph" w:styleId="6">
    <w:name w:val="heading 6"/>
    <w:basedOn w:val="a"/>
    <w:link w:val="60"/>
    <w:uiPriority w:val="9"/>
    <w:qFormat/>
    <w:rsid w:val="0031664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1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1357"/>
  </w:style>
  <w:style w:type="paragraph" w:styleId="a5">
    <w:name w:val="footer"/>
    <w:basedOn w:val="a"/>
    <w:link w:val="a6"/>
    <w:uiPriority w:val="99"/>
    <w:unhideWhenUsed/>
    <w:rsid w:val="003E1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1357"/>
  </w:style>
  <w:style w:type="paragraph" w:styleId="a7">
    <w:name w:val="Balloon Text"/>
    <w:basedOn w:val="a"/>
    <w:link w:val="a8"/>
    <w:uiPriority w:val="99"/>
    <w:semiHidden/>
    <w:unhideWhenUsed/>
    <w:rsid w:val="003E1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1357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3E13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rsid w:val="00316642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a">
    <w:name w:val="Normal (Web)"/>
    <w:basedOn w:val="a"/>
    <w:uiPriority w:val="99"/>
    <w:semiHidden/>
    <w:unhideWhenUsed/>
    <w:rsid w:val="00316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95DE6"/>
    <w:pPr>
      <w:spacing w:after="160" w:line="259" w:lineRule="auto"/>
      <w:ind w:left="720"/>
      <w:contextualSpacing/>
    </w:pPr>
  </w:style>
  <w:style w:type="paragraph" w:styleId="ac">
    <w:name w:val="endnote text"/>
    <w:basedOn w:val="a"/>
    <w:link w:val="ad"/>
    <w:uiPriority w:val="99"/>
    <w:semiHidden/>
    <w:unhideWhenUsed/>
    <w:rsid w:val="005B1614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5B1614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5B161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3D2"/>
  </w:style>
  <w:style w:type="paragraph" w:styleId="6">
    <w:name w:val="heading 6"/>
    <w:basedOn w:val="a"/>
    <w:link w:val="60"/>
    <w:uiPriority w:val="9"/>
    <w:qFormat/>
    <w:rsid w:val="0031664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1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1357"/>
  </w:style>
  <w:style w:type="paragraph" w:styleId="a5">
    <w:name w:val="footer"/>
    <w:basedOn w:val="a"/>
    <w:link w:val="a6"/>
    <w:uiPriority w:val="99"/>
    <w:unhideWhenUsed/>
    <w:rsid w:val="003E13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E1357"/>
  </w:style>
  <w:style w:type="paragraph" w:styleId="a7">
    <w:name w:val="Balloon Text"/>
    <w:basedOn w:val="a"/>
    <w:link w:val="a8"/>
    <w:uiPriority w:val="99"/>
    <w:semiHidden/>
    <w:unhideWhenUsed/>
    <w:rsid w:val="003E13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E1357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3E13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basedOn w:val="a0"/>
    <w:link w:val="6"/>
    <w:uiPriority w:val="9"/>
    <w:rsid w:val="00316642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a">
    <w:name w:val="Normal (Web)"/>
    <w:basedOn w:val="a"/>
    <w:uiPriority w:val="99"/>
    <w:semiHidden/>
    <w:unhideWhenUsed/>
    <w:rsid w:val="00316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95DE6"/>
    <w:pPr>
      <w:spacing w:after="160" w:line="259" w:lineRule="auto"/>
      <w:ind w:left="720"/>
      <w:contextualSpacing/>
    </w:pPr>
  </w:style>
  <w:style w:type="paragraph" w:styleId="ac">
    <w:name w:val="endnote text"/>
    <w:basedOn w:val="a"/>
    <w:link w:val="ad"/>
    <w:uiPriority w:val="99"/>
    <w:semiHidden/>
    <w:unhideWhenUsed/>
    <w:rsid w:val="005B1614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5B1614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5B16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>
  <b:Source>
    <b:Tag>Placeholder1</b:Tag>
    <b:SourceType>Book</b:SourceType>
    <b:Guid>{9E3A6384-ABB5-4B17-B568-A7D8F22CB07C}</b:Guid>
    <b:RefOrder>1</b:RefOrder>
  </b:Source>
</b:Sources>
</file>

<file path=customXml/itemProps1.xml><?xml version="1.0" encoding="utf-8"?>
<ds:datastoreItem xmlns:ds="http://schemas.openxmlformats.org/officeDocument/2006/customXml" ds:itemID="{2F38D638-91F7-43F4-96D5-D4F7B9126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CyberUN</dc:creator>
  <cp:lastModifiedBy>User</cp:lastModifiedBy>
  <cp:revision>4</cp:revision>
  <cp:lastPrinted>2019-08-15T03:22:00Z</cp:lastPrinted>
  <dcterms:created xsi:type="dcterms:W3CDTF">2019-08-15T07:37:00Z</dcterms:created>
  <dcterms:modified xsi:type="dcterms:W3CDTF">2019-08-18T15:10:00Z</dcterms:modified>
</cp:coreProperties>
</file>